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55"/>
        <w:gridCol w:w="4816"/>
      </w:tblGrid>
      <w:tr w:rsidR="00D02B40" w:rsidRPr="00F50DD6" w:rsidTr="004B4784">
        <w:tc>
          <w:tcPr>
            <w:tcW w:w="4755" w:type="dxa"/>
          </w:tcPr>
          <w:p w:rsidR="00D02B40" w:rsidRDefault="005D7042" w:rsidP="004E5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Педагогическом совете</w:t>
            </w:r>
          </w:p>
          <w:p w:rsidR="005D7042" w:rsidRDefault="005D7042" w:rsidP="004E5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</w:t>
            </w:r>
          </w:p>
          <w:p w:rsidR="005D7042" w:rsidRPr="00F50DD6" w:rsidRDefault="005D7042" w:rsidP="004E5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 ____________ 20__г.</w:t>
            </w:r>
          </w:p>
        </w:tc>
        <w:tc>
          <w:tcPr>
            <w:tcW w:w="4816" w:type="dxa"/>
          </w:tcPr>
          <w:p w:rsidR="00D02B40" w:rsidRPr="00F50DD6" w:rsidRDefault="00D02B40" w:rsidP="004E5F96">
            <w:pPr>
              <w:spacing w:after="0" w:line="240" w:lineRule="auto"/>
              <w:ind w:left="4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0DD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02B40" w:rsidRPr="00F50DD6" w:rsidRDefault="004B4784" w:rsidP="004E5F96">
            <w:pPr>
              <w:spacing w:after="0" w:line="240" w:lineRule="auto"/>
              <w:ind w:left="4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0DD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2B40" w:rsidRPr="00F50DD6">
              <w:rPr>
                <w:rFonts w:ascii="Times New Roman" w:hAnsi="Times New Roman" w:cs="Times New Roman"/>
                <w:sz w:val="28"/>
                <w:szCs w:val="28"/>
              </w:rPr>
              <w:t>иректор М</w:t>
            </w:r>
            <w:r w:rsidRPr="00F50DD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02B40" w:rsidRPr="00F50DD6">
              <w:rPr>
                <w:rFonts w:ascii="Times New Roman" w:hAnsi="Times New Roman" w:cs="Times New Roman"/>
                <w:sz w:val="28"/>
                <w:szCs w:val="28"/>
              </w:rPr>
              <w:t>ОУ СОШ №5</w:t>
            </w:r>
            <w:r w:rsidRPr="00F50D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02B40" w:rsidRDefault="00D02B40" w:rsidP="004E5F96">
            <w:pPr>
              <w:spacing w:after="0" w:line="240" w:lineRule="auto"/>
              <w:ind w:left="4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0DD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990D8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50DD6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 w:rsidR="004B4784" w:rsidRPr="00F50DD6">
              <w:rPr>
                <w:rFonts w:ascii="Times New Roman" w:hAnsi="Times New Roman" w:cs="Times New Roman"/>
                <w:sz w:val="28"/>
                <w:szCs w:val="28"/>
              </w:rPr>
              <w:t>Т.В.Мартынова</w:t>
            </w:r>
          </w:p>
          <w:p w:rsidR="00990D86" w:rsidRPr="00F50DD6" w:rsidRDefault="00990D86" w:rsidP="004E5F96">
            <w:pPr>
              <w:spacing w:after="0" w:line="240" w:lineRule="auto"/>
              <w:ind w:left="4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 20__г.</w:t>
            </w:r>
          </w:p>
          <w:p w:rsidR="00D02B40" w:rsidRPr="00F50DD6" w:rsidRDefault="00D02B40" w:rsidP="004E5F96">
            <w:pPr>
              <w:spacing w:after="0" w:line="240" w:lineRule="auto"/>
              <w:ind w:firstLine="10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D2F" w:rsidRPr="00F50DD6" w:rsidRDefault="00F82D2F" w:rsidP="00F82D2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784" w:rsidRPr="00F50DD6" w:rsidRDefault="004B4784" w:rsidP="004B47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DD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B4784" w:rsidRPr="00F50DD6" w:rsidRDefault="00D02B40" w:rsidP="004B47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DD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B4784" w:rsidRPr="00F50DD6">
        <w:rPr>
          <w:rFonts w:ascii="Times New Roman" w:hAnsi="Times New Roman" w:cs="Times New Roman"/>
          <w:b/>
          <w:bCs/>
          <w:sz w:val="28"/>
          <w:szCs w:val="28"/>
        </w:rPr>
        <w:t xml:space="preserve">защите </w:t>
      </w:r>
      <w:r w:rsidRPr="00F50DD6">
        <w:rPr>
          <w:rFonts w:ascii="Times New Roman" w:hAnsi="Times New Roman" w:cs="Times New Roman"/>
          <w:b/>
          <w:bCs/>
          <w:sz w:val="28"/>
          <w:szCs w:val="28"/>
        </w:rPr>
        <w:t xml:space="preserve">персональных данных работников </w:t>
      </w:r>
      <w:r w:rsidR="00606ABF">
        <w:rPr>
          <w:rFonts w:ascii="Times New Roman" w:hAnsi="Times New Roman" w:cs="Times New Roman"/>
          <w:b/>
          <w:bCs/>
          <w:sz w:val="28"/>
          <w:szCs w:val="28"/>
        </w:rPr>
        <w:t>и учащихся</w:t>
      </w:r>
    </w:p>
    <w:p w:rsidR="00D02B40" w:rsidRPr="00F50DD6" w:rsidRDefault="004B4784" w:rsidP="004B47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DD6">
        <w:rPr>
          <w:rFonts w:ascii="Times New Roman" w:hAnsi="Times New Roman" w:cs="Times New Roman"/>
          <w:b/>
          <w:bCs/>
          <w:sz w:val="28"/>
          <w:szCs w:val="28"/>
        </w:rPr>
        <w:t>МБОУ СОШ № 58</w:t>
      </w:r>
    </w:p>
    <w:p w:rsidR="00D02B40" w:rsidRPr="00F50DD6" w:rsidRDefault="00D02B40" w:rsidP="00D02B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B40" w:rsidRPr="00F50DD6" w:rsidRDefault="00D02B40" w:rsidP="00A02B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F61E3E" w:rsidRPr="00F50DD6" w:rsidRDefault="003D5200" w:rsidP="004B4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D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82D2F" w:rsidRPr="00F50DD6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в соответствии с Конституцией Российской Федерации, Трудовым Кодексом Российской Федерации, Федеральным законом от 27.07.2006 № 149-ФЗ «Об информации, информационных технологиях и о защите информации», Федеральным законом от 27.07.2006 № 152 –ФЗ «О персональных данных», Федеральным законом «Об образовании», </w:t>
      </w:r>
      <w:r w:rsidR="00F82D2F" w:rsidRPr="00F5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МБОУ СОШ № 58 и </w:t>
      </w:r>
      <w:r w:rsidR="00F82D2F" w:rsidRPr="00F50DD6">
        <w:rPr>
          <w:rFonts w:ascii="Times New Roman" w:hAnsi="Times New Roman" w:cs="Times New Roman"/>
          <w:sz w:val="28"/>
          <w:szCs w:val="28"/>
        </w:rPr>
        <w:t>иными нормативными актами, действующими на территории Российской Федерации и определяет систему обработки и защиты персональных</w:t>
      </w:r>
      <w:proofErr w:type="gramEnd"/>
      <w:r w:rsidR="00F82D2F" w:rsidRPr="00F50DD6">
        <w:rPr>
          <w:rFonts w:ascii="Times New Roman" w:hAnsi="Times New Roman" w:cs="Times New Roman"/>
          <w:sz w:val="28"/>
          <w:szCs w:val="28"/>
        </w:rPr>
        <w:t xml:space="preserve"> данных работников и</w:t>
      </w:r>
      <w:r w:rsidR="003F51C2">
        <w:rPr>
          <w:rFonts w:ascii="Times New Roman" w:hAnsi="Times New Roman" w:cs="Times New Roman"/>
          <w:sz w:val="28"/>
          <w:szCs w:val="28"/>
        </w:rPr>
        <w:t>ли</w:t>
      </w:r>
      <w:r w:rsidR="00F82D2F" w:rsidRPr="00F50DD6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D02B40" w:rsidRPr="00F50DD6" w:rsidRDefault="003D5200" w:rsidP="004B47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ab/>
      </w:r>
      <w:r w:rsidR="00D02B40" w:rsidRPr="00F50DD6">
        <w:rPr>
          <w:rFonts w:ascii="Times New Roman" w:hAnsi="Times New Roman" w:cs="Times New Roman"/>
          <w:sz w:val="28"/>
          <w:szCs w:val="28"/>
        </w:rPr>
        <w:t>1.</w:t>
      </w:r>
      <w:r w:rsidRPr="00F50DD6">
        <w:rPr>
          <w:rFonts w:ascii="Times New Roman" w:hAnsi="Times New Roman" w:cs="Times New Roman"/>
          <w:sz w:val="28"/>
          <w:szCs w:val="28"/>
        </w:rPr>
        <w:t>2</w:t>
      </w:r>
      <w:r w:rsidR="00F82D2F" w:rsidRPr="00F50DD6">
        <w:rPr>
          <w:rFonts w:ascii="Times New Roman" w:hAnsi="Times New Roman" w:cs="Times New Roman"/>
          <w:sz w:val="28"/>
          <w:szCs w:val="28"/>
        </w:rPr>
        <w:t>.Н</w:t>
      </w:r>
      <w:r w:rsidR="00D02B40" w:rsidRPr="00F50DD6">
        <w:rPr>
          <w:rFonts w:ascii="Times New Roman" w:hAnsi="Times New Roman" w:cs="Times New Roman"/>
          <w:sz w:val="28"/>
          <w:szCs w:val="28"/>
        </w:rPr>
        <w:t xml:space="preserve">астоящее Положение </w:t>
      </w:r>
      <w:r w:rsidR="00F82D2F" w:rsidRPr="00F50DD6">
        <w:rPr>
          <w:rFonts w:ascii="Times New Roman" w:hAnsi="Times New Roman" w:cs="Times New Roman"/>
          <w:sz w:val="28"/>
          <w:szCs w:val="28"/>
        </w:rPr>
        <w:t>разработано в целях защиты персональных данных работников</w:t>
      </w:r>
      <w:r w:rsidR="00D02B40" w:rsidRPr="00F50DD6">
        <w:rPr>
          <w:rFonts w:ascii="Times New Roman" w:hAnsi="Times New Roman" w:cs="Times New Roman"/>
          <w:sz w:val="28"/>
          <w:szCs w:val="28"/>
        </w:rPr>
        <w:t xml:space="preserve"> и</w:t>
      </w:r>
      <w:r w:rsidR="003F51C2">
        <w:rPr>
          <w:rFonts w:ascii="Times New Roman" w:hAnsi="Times New Roman" w:cs="Times New Roman"/>
          <w:sz w:val="28"/>
          <w:szCs w:val="28"/>
        </w:rPr>
        <w:t>ли</w:t>
      </w:r>
      <w:r w:rsidR="00D02B40" w:rsidRPr="00F50DD6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F50DD6">
        <w:rPr>
          <w:rFonts w:ascii="Times New Roman" w:hAnsi="Times New Roman" w:cs="Times New Roman"/>
          <w:sz w:val="28"/>
          <w:szCs w:val="28"/>
        </w:rPr>
        <w:t>МБОУ СОШ № 58</w:t>
      </w:r>
      <w:r w:rsidR="00D02B40" w:rsidRPr="00F50DD6">
        <w:rPr>
          <w:rFonts w:ascii="Times New Roman" w:hAnsi="Times New Roman" w:cs="Times New Roman"/>
          <w:sz w:val="28"/>
          <w:szCs w:val="28"/>
        </w:rPr>
        <w:t xml:space="preserve"> (далее – Школа). </w:t>
      </w:r>
    </w:p>
    <w:p w:rsidR="00D02B40" w:rsidRPr="00F50DD6" w:rsidRDefault="003D5200" w:rsidP="004B47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ab/>
      </w:r>
      <w:r w:rsidR="00D02B40" w:rsidRPr="00F50DD6">
        <w:rPr>
          <w:rFonts w:ascii="Times New Roman" w:hAnsi="Times New Roman" w:cs="Times New Roman"/>
          <w:sz w:val="28"/>
          <w:szCs w:val="28"/>
        </w:rPr>
        <w:t>1.</w:t>
      </w:r>
      <w:r w:rsidRPr="00F50DD6">
        <w:rPr>
          <w:rFonts w:ascii="Times New Roman" w:hAnsi="Times New Roman" w:cs="Times New Roman"/>
          <w:sz w:val="28"/>
          <w:szCs w:val="28"/>
        </w:rPr>
        <w:t>3</w:t>
      </w:r>
      <w:r w:rsidR="00F82D2F" w:rsidRPr="00F50DD6">
        <w:rPr>
          <w:rFonts w:ascii="Times New Roman" w:hAnsi="Times New Roman" w:cs="Times New Roman"/>
          <w:sz w:val="28"/>
          <w:szCs w:val="28"/>
        </w:rPr>
        <w:t xml:space="preserve">.Данное </w:t>
      </w:r>
      <w:r w:rsidR="00D02B40" w:rsidRPr="00F50DD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F82D2F" w:rsidRPr="00F50DD6">
        <w:rPr>
          <w:rFonts w:ascii="Times New Roman" w:hAnsi="Times New Roman" w:cs="Times New Roman"/>
          <w:sz w:val="28"/>
          <w:szCs w:val="28"/>
        </w:rPr>
        <w:t xml:space="preserve">е </w:t>
      </w:r>
      <w:r w:rsidR="00D02B40" w:rsidRPr="00F50DD6">
        <w:rPr>
          <w:rFonts w:ascii="Times New Roman" w:hAnsi="Times New Roman" w:cs="Times New Roman"/>
          <w:sz w:val="28"/>
          <w:szCs w:val="28"/>
        </w:rPr>
        <w:t>определ</w:t>
      </w:r>
      <w:r w:rsidR="00F82D2F" w:rsidRPr="00F50DD6">
        <w:rPr>
          <w:rFonts w:ascii="Times New Roman" w:hAnsi="Times New Roman" w:cs="Times New Roman"/>
          <w:sz w:val="28"/>
          <w:szCs w:val="28"/>
        </w:rPr>
        <w:t>яет</w:t>
      </w:r>
      <w:r w:rsidR="00D02B40" w:rsidRPr="00F50DD6">
        <w:rPr>
          <w:rFonts w:ascii="Times New Roman" w:hAnsi="Times New Roman" w:cs="Times New Roman"/>
          <w:sz w:val="28"/>
          <w:szCs w:val="28"/>
        </w:rPr>
        <w:t xml:space="preserve"> </w:t>
      </w:r>
      <w:r w:rsidR="00F82D2F" w:rsidRPr="00F50DD6">
        <w:rPr>
          <w:rFonts w:ascii="Times New Roman" w:hAnsi="Times New Roman" w:cs="Times New Roman"/>
          <w:sz w:val="28"/>
          <w:szCs w:val="28"/>
        </w:rPr>
        <w:t xml:space="preserve">понятие, </w:t>
      </w:r>
      <w:r w:rsidR="00D02B40" w:rsidRPr="00F50DD6">
        <w:rPr>
          <w:rFonts w:ascii="Times New Roman" w:hAnsi="Times New Roman" w:cs="Times New Roman"/>
          <w:sz w:val="28"/>
          <w:szCs w:val="28"/>
        </w:rPr>
        <w:t>поряд</w:t>
      </w:r>
      <w:r w:rsidR="00F82D2F" w:rsidRPr="00F50DD6">
        <w:rPr>
          <w:rFonts w:ascii="Times New Roman" w:hAnsi="Times New Roman" w:cs="Times New Roman"/>
          <w:sz w:val="28"/>
          <w:szCs w:val="28"/>
        </w:rPr>
        <w:t>о</w:t>
      </w:r>
      <w:r w:rsidR="00D02B40" w:rsidRPr="00F50DD6">
        <w:rPr>
          <w:rFonts w:ascii="Times New Roman" w:hAnsi="Times New Roman" w:cs="Times New Roman"/>
          <w:sz w:val="28"/>
          <w:szCs w:val="28"/>
        </w:rPr>
        <w:t xml:space="preserve">к обработки </w:t>
      </w:r>
      <w:r w:rsidR="004B4784" w:rsidRPr="00F50DD6">
        <w:rPr>
          <w:rFonts w:ascii="Times New Roman" w:hAnsi="Times New Roman" w:cs="Times New Roman"/>
          <w:sz w:val="28"/>
          <w:szCs w:val="28"/>
        </w:rPr>
        <w:t>и защит</w:t>
      </w:r>
      <w:r w:rsidR="00F82D2F" w:rsidRPr="00F50DD6">
        <w:rPr>
          <w:rFonts w:ascii="Times New Roman" w:hAnsi="Times New Roman" w:cs="Times New Roman"/>
          <w:sz w:val="28"/>
          <w:szCs w:val="28"/>
        </w:rPr>
        <w:t>у</w:t>
      </w:r>
      <w:r w:rsidR="004B4784" w:rsidRPr="00F50DD6">
        <w:rPr>
          <w:rFonts w:ascii="Times New Roman" w:hAnsi="Times New Roman" w:cs="Times New Roman"/>
          <w:sz w:val="28"/>
          <w:szCs w:val="28"/>
        </w:rPr>
        <w:t xml:space="preserve"> </w:t>
      </w:r>
      <w:r w:rsidR="00D02B40" w:rsidRPr="00F50DD6">
        <w:rPr>
          <w:rFonts w:ascii="Times New Roman" w:hAnsi="Times New Roman" w:cs="Times New Roman"/>
          <w:sz w:val="28"/>
          <w:szCs w:val="28"/>
        </w:rPr>
        <w:t>персональных данных работников и</w:t>
      </w:r>
      <w:r w:rsidR="003F51C2">
        <w:rPr>
          <w:rFonts w:ascii="Times New Roman" w:hAnsi="Times New Roman" w:cs="Times New Roman"/>
          <w:sz w:val="28"/>
          <w:szCs w:val="28"/>
        </w:rPr>
        <w:t>ли</w:t>
      </w:r>
      <w:r w:rsidR="00D02B40" w:rsidRPr="00F50DD6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4B4784" w:rsidRPr="00F50DD6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D02B40" w:rsidRPr="00F50DD6">
        <w:rPr>
          <w:rFonts w:ascii="Times New Roman" w:hAnsi="Times New Roman" w:cs="Times New Roman"/>
          <w:sz w:val="28"/>
          <w:szCs w:val="28"/>
        </w:rPr>
        <w:t xml:space="preserve">от несанкционированного доступа и разглашения или утраты. </w:t>
      </w:r>
    </w:p>
    <w:p w:rsidR="00D02B40" w:rsidRPr="00F50DD6" w:rsidRDefault="003D5200" w:rsidP="00F82D2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ab/>
      </w:r>
      <w:r w:rsidR="00F82D2F" w:rsidRPr="00F50DD6">
        <w:rPr>
          <w:rFonts w:ascii="Times New Roman" w:hAnsi="Times New Roman" w:cs="Times New Roman"/>
          <w:sz w:val="28"/>
          <w:szCs w:val="28"/>
        </w:rPr>
        <w:t>1.4.</w:t>
      </w:r>
      <w:r w:rsidR="00D02B40" w:rsidRPr="00F50DD6">
        <w:rPr>
          <w:rFonts w:ascii="Times New Roman" w:hAnsi="Times New Roman" w:cs="Times New Roman"/>
          <w:sz w:val="28"/>
          <w:szCs w:val="28"/>
        </w:rPr>
        <w:t xml:space="preserve">Настоящее Положение утверждается директора школы </w:t>
      </w:r>
      <w:r w:rsidR="004B4784" w:rsidRPr="00F50DD6">
        <w:rPr>
          <w:rFonts w:ascii="Times New Roman" w:hAnsi="Times New Roman" w:cs="Times New Roman"/>
          <w:sz w:val="28"/>
          <w:szCs w:val="28"/>
        </w:rPr>
        <w:t xml:space="preserve"> на Педагогическом совете </w:t>
      </w:r>
      <w:r w:rsidR="00D02B40" w:rsidRPr="00F50DD6">
        <w:rPr>
          <w:rFonts w:ascii="Times New Roman" w:hAnsi="Times New Roman" w:cs="Times New Roman"/>
          <w:sz w:val="28"/>
          <w:szCs w:val="28"/>
        </w:rPr>
        <w:t xml:space="preserve">и является обязательным для исполнения всеми работниками, имеющими доступ к персональным данным </w:t>
      </w:r>
      <w:r w:rsidR="003F51C2">
        <w:rPr>
          <w:rFonts w:ascii="Times New Roman" w:hAnsi="Times New Roman" w:cs="Times New Roman"/>
          <w:sz w:val="28"/>
          <w:szCs w:val="28"/>
        </w:rPr>
        <w:t>работников или учащихся</w:t>
      </w:r>
      <w:r w:rsidR="00D02B40" w:rsidRPr="00F50DD6">
        <w:rPr>
          <w:rFonts w:ascii="Times New Roman" w:hAnsi="Times New Roman" w:cs="Times New Roman"/>
          <w:sz w:val="28"/>
          <w:szCs w:val="28"/>
        </w:rPr>
        <w:t>.</w:t>
      </w:r>
    </w:p>
    <w:p w:rsidR="00D02B40" w:rsidRPr="00F50DD6" w:rsidRDefault="003D5200" w:rsidP="004B47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ab/>
      </w:r>
      <w:r w:rsidR="00D02B40" w:rsidRPr="00F5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40" w:rsidRPr="00F50DD6" w:rsidRDefault="00D02B40" w:rsidP="00A02B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DD6">
        <w:rPr>
          <w:rFonts w:ascii="Times New Roman" w:hAnsi="Times New Roman" w:cs="Times New Roman"/>
          <w:b/>
          <w:bCs/>
          <w:sz w:val="28"/>
          <w:szCs w:val="28"/>
        </w:rPr>
        <w:t>2. Понятие и состав персональных данных.</w:t>
      </w:r>
    </w:p>
    <w:p w:rsidR="005C46CD" w:rsidRPr="00F50DD6" w:rsidRDefault="005C46CD" w:rsidP="005C46CD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В настоящем положении  используются следующие понятия:</w:t>
      </w:r>
    </w:p>
    <w:p w:rsidR="005C46CD" w:rsidRPr="00F50DD6" w:rsidRDefault="00F50DD6" w:rsidP="005C46CD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C46CD" w:rsidRPr="00F50DD6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3F51C2">
        <w:rPr>
          <w:rFonts w:ascii="Times New Roman" w:hAnsi="Times New Roman" w:cs="Times New Roman"/>
          <w:sz w:val="28"/>
          <w:szCs w:val="28"/>
        </w:rPr>
        <w:t>или учащийся</w:t>
      </w:r>
      <w:r w:rsidR="005C46CD" w:rsidRPr="00F50DD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C46CD" w:rsidRPr="00F50DD6">
        <w:rPr>
          <w:rFonts w:ascii="Times New Roman" w:hAnsi="Times New Roman" w:cs="Times New Roman"/>
          <w:sz w:val="28"/>
          <w:szCs w:val="28"/>
        </w:rPr>
        <w:t>фи</w:t>
      </w:r>
      <w:proofErr w:type="gramEnd"/>
      <w:r w:rsidR="005C46CD" w:rsidRPr="00F50DD6">
        <w:rPr>
          <w:rFonts w:ascii="Times New Roman" w:hAnsi="Times New Roman" w:cs="Times New Roman"/>
          <w:sz w:val="28"/>
          <w:szCs w:val="28"/>
        </w:rPr>
        <w:t>зическое лицо, состоящее в трудовых</w:t>
      </w:r>
      <w:r w:rsidR="003F51C2">
        <w:rPr>
          <w:rFonts w:ascii="Times New Roman" w:hAnsi="Times New Roman" w:cs="Times New Roman"/>
          <w:sz w:val="28"/>
          <w:szCs w:val="28"/>
        </w:rPr>
        <w:t xml:space="preserve"> или иных</w:t>
      </w:r>
      <w:r w:rsidR="005C46CD" w:rsidRPr="00F50DD6">
        <w:rPr>
          <w:rFonts w:ascii="Times New Roman" w:hAnsi="Times New Roman" w:cs="Times New Roman"/>
          <w:sz w:val="28"/>
          <w:szCs w:val="28"/>
        </w:rPr>
        <w:t xml:space="preserve"> отношениях с</w:t>
      </w:r>
      <w:r w:rsidR="003F51C2">
        <w:rPr>
          <w:rFonts w:ascii="Times New Roman" w:hAnsi="Times New Roman" w:cs="Times New Roman"/>
          <w:sz w:val="28"/>
          <w:szCs w:val="28"/>
        </w:rPr>
        <w:t>о Школой</w:t>
      </w:r>
      <w:r w:rsidR="005C46CD" w:rsidRPr="00F50DD6">
        <w:rPr>
          <w:rFonts w:ascii="Times New Roman" w:hAnsi="Times New Roman" w:cs="Times New Roman"/>
          <w:sz w:val="28"/>
          <w:szCs w:val="28"/>
        </w:rPr>
        <w:t>.</w:t>
      </w:r>
    </w:p>
    <w:p w:rsidR="005C46CD" w:rsidRPr="00F50DD6" w:rsidRDefault="005C46CD" w:rsidP="005C46CD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2.2</w:t>
      </w:r>
      <w:r w:rsidR="00F50DD6">
        <w:rPr>
          <w:rFonts w:ascii="Times New Roman" w:hAnsi="Times New Roman" w:cs="Times New Roman"/>
          <w:sz w:val="28"/>
          <w:szCs w:val="28"/>
        </w:rPr>
        <w:t>.</w:t>
      </w:r>
      <w:r w:rsidRPr="00F50DD6">
        <w:rPr>
          <w:rFonts w:ascii="Times New Roman" w:hAnsi="Times New Roman" w:cs="Times New Roman"/>
          <w:sz w:val="28"/>
          <w:szCs w:val="28"/>
        </w:rPr>
        <w:t xml:space="preserve">Персональные данные – любая информация, необходимая </w:t>
      </w:r>
      <w:r w:rsidR="003F51C2">
        <w:rPr>
          <w:rFonts w:ascii="Times New Roman" w:hAnsi="Times New Roman" w:cs="Times New Roman"/>
          <w:sz w:val="28"/>
          <w:szCs w:val="28"/>
        </w:rPr>
        <w:t>Школе</w:t>
      </w:r>
      <w:r w:rsidRPr="00F50DD6">
        <w:rPr>
          <w:rFonts w:ascii="Times New Roman" w:hAnsi="Times New Roman" w:cs="Times New Roman"/>
          <w:sz w:val="28"/>
          <w:szCs w:val="28"/>
        </w:rPr>
        <w:t xml:space="preserve">, и касающаяся конкретного работника </w:t>
      </w:r>
      <w:r w:rsidR="003F51C2">
        <w:rPr>
          <w:rFonts w:ascii="Times New Roman" w:hAnsi="Times New Roman" w:cs="Times New Roman"/>
          <w:sz w:val="28"/>
          <w:szCs w:val="28"/>
        </w:rPr>
        <w:t xml:space="preserve">или </w:t>
      </w:r>
      <w:r w:rsidRPr="00F50DD6">
        <w:rPr>
          <w:rFonts w:ascii="Times New Roman" w:hAnsi="Times New Roman" w:cs="Times New Roman"/>
          <w:sz w:val="28"/>
          <w:szCs w:val="28"/>
        </w:rPr>
        <w:t xml:space="preserve">учащегося, в том числе его фамилия, </w:t>
      </w:r>
      <w:proofErr w:type="gramStart"/>
      <w:r w:rsidRPr="00F50DD6">
        <w:rPr>
          <w:rFonts w:ascii="Times New Roman" w:hAnsi="Times New Roman" w:cs="Times New Roman"/>
          <w:sz w:val="28"/>
          <w:szCs w:val="28"/>
        </w:rPr>
        <w:t>имя, отчество, год, месяц, дата и место рождения, адрес, семейное положение, образование,  профессия, доходы, другая информация.</w:t>
      </w:r>
      <w:proofErr w:type="gramEnd"/>
    </w:p>
    <w:p w:rsidR="005C46CD" w:rsidRPr="00F50DD6" w:rsidRDefault="005C46CD" w:rsidP="005C46C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2.3</w:t>
      </w:r>
      <w:r w:rsidR="00F50DD6">
        <w:rPr>
          <w:rFonts w:ascii="Times New Roman" w:hAnsi="Times New Roman" w:cs="Times New Roman"/>
          <w:sz w:val="28"/>
          <w:szCs w:val="28"/>
        </w:rPr>
        <w:t>.</w:t>
      </w:r>
      <w:r w:rsidRPr="00F50DD6">
        <w:rPr>
          <w:rFonts w:ascii="Times New Roman" w:hAnsi="Times New Roman" w:cs="Times New Roman"/>
          <w:sz w:val="28"/>
          <w:szCs w:val="28"/>
        </w:rPr>
        <w:t>Обработка персональных данных работника</w:t>
      </w:r>
      <w:r w:rsidR="003F51C2">
        <w:rPr>
          <w:rFonts w:ascii="Times New Roman" w:hAnsi="Times New Roman" w:cs="Times New Roman"/>
          <w:sz w:val="28"/>
          <w:szCs w:val="28"/>
        </w:rPr>
        <w:t xml:space="preserve"> или учащегося </w:t>
      </w:r>
      <w:r w:rsidRPr="00F50DD6">
        <w:rPr>
          <w:rFonts w:ascii="Times New Roman" w:hAnsi="Times New Roman" w:cs="Times New Roman"/>
          <w:sz w:val="28"/>
          <w:szCs w:val="28"/>
        </w:rPr>
        <w:t>- порядок получения, хранения, комбинирования, передачи или любое другое использование персональных данных работника</w:t>
      </w:r>
      <w:r w:rsidR="003F51C2">
        <w:rPr>
          <w:rFonts w:ascii="Times New Roman" w:hAnsi="Times New Roman" w:cs="Times New Roman"/>
          <w:sz w:val="28"/>
          <w:szCs w:val="28"/>
        </w:rPr>
        <w:t xml:space="preserve"> или учащегося</w:t>
      </w:r>
      <w:r w:rsidRPr="00F50DD6">
        <w:rPr>
          <w:rFonts w:ascii="Times New Roman" w:hAnsi="Times New Roman" w:cs="Times New Roman"/>
          <w:sz w:val="28"/>
          <w:szCs w:val="28"/>
        </w:rPr>
        <w:t>.</w:t>
      </w:r>
    </w:p>
    <w:p w:rsidR="00D02B40" w:rsidRPr="00F50DD6" w:rsidRDefault="003D5200" w:rsidP="00D02B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ab/>
      </w:r>
      <w:r w:rsidR="00D02B40" w:rsidRPr="00F50DD6">
        <w:rPr>
          <w:rFonts w:ascii="Times New Roman" w:hAnsi="Times New Roman" w:cs="Times New Roman"/>
          <w:sz w:val="28"/>
          <w:szCs w:val="28"/>
        </w:rPr>
        <w:t>2.</w:t>
      </w:r>
      <w:r w:rsidR="00F50DD6">
        <w:rPr>
          <w:rFonts w:ascii="Times New Roman" w:hAnsi="Times New Roman" w:cs="Times New Roman"/>
          <w:sz w:val="28"/>
          <w:szCs w:val="28"/>
        </w:rPr>
        <w:t>4.</w:t>
      </w:r>
      <w:r w:rsidR="001C3CC7" w:rsidRPr="00F50DD6">
        <w:rPr>
          <w:rFonts w:ascii="Times New Roman" w:hAnsi="Times New Roman" w:cs="Times New Roman"/>
          <w:sz w:val="28"/>
          <w:szCs w:val="28"/>
        </w:rPr>
        <w:t>К персональным данным относятся следующие сведения:</w:t>
      </w:r>
    </w:p>
    <w:p w:rsidR="00D02B40" w:rsidRPr="00F50DD6" w:rsidRDefault="00D02B40" w:rsidP="00D02B40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D02B40" w:rsidRPr="00F50DD6" w:rsidRDefault="00D02B40" w:rsidP="00D02B40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место рождения;</w:t>
      </w:r>
    </w:p>
    <w:p w:rsidR="00D02B40" w:rsidRPr="00F50DD6" w:rsidRDefault="00D02B40" w:rsidP="00D02B40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D02B40" w:rsidRPr="00F50DD6" w:rsidRDefault="00D02B40" w:rsidP="00D02B40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lastRenderedPageBreak/>
        <w:t>адрес регистрации;</w:t>
      </w:r>
    </w:p>
    <w:p w:rsidR="00D02B40" w:rsidRPr="00F50DD6" w:rsidRDefault="00D02B40" w:rsidP="00D02B40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D02B40" w:rsidRPr="00F50DD6" w:rsidRDefault="00D02B40" w:rsidP="00D02B40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дата регистрации по месту</w:t>
      </w:r>
      <w:r w:rsidR="00326D32" w:rsidRPr="00F50DD6">
        <w:rPr>
          <w:rFonts w:ascii="Times New Roman" w:hAnsi="Times New Roman" w:cs="Times New Roman"/>
          <w:sz w:val="28"/>
          <w:szCs w:val="28"/>
        </w:rPr>
        <w:t xml:space="preserve"> жительства</w:t>
      </w:r>
      <w:r w:rsidRPr="00F50DD6">
        <w:rPr>
          <w:rFonts w:ascii="Times New Roman" w:hAnsi="Times New Roman" w:cs="Times New Roman"/>
          <w:sz w:val="28"/>
          <w:szCs w:val="28"/>
        </w:rPr>
        <w:t>;</w:t>
      </w:r>
    </w:p>
    <w:p w:rsidR="00D02B40" w:rsidRPr="00F50DD6" w:rsidRDefault="00D02B40" w:rsidP="00D02B40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1C3CC7" w:rsidRPr="00F50DD6">
        <w:rPr>
          <w:rFonts w:ascii="Times New Roman" w:hAnsi="Times New Roman" w:cs="Times New Roman"/>
          <w:sz w:val="28"/>
          <w:szCs w:val="28"/>
        </w:rPr>
        <w:t xml:space="preserve">домашнего и сотового </w:t>
      </w:r>
      <w:r w:rsidRPr="00F50DD6">
        <w:rPr>
          <w:rFonts w:ascii="Times New Roman" w:hAnsi="Times New Roman" w:cs="Times New Roman"/>
          <w:sz w:val="28"/>
          <w:szCs w:val="28"/>
        </w:rPr>
        <w:t>телефона;</w:t>
      </w:r>
    </w:p>
    <w:p w:rsidR="00D02B40" w:rsidRPr="00F50DD6" w:rsidRDefault="00D02B40" w:rsidP="00D02B40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семейное положение, состав семьи;</w:t>
      </w:r>
    </w:p>
    <w:p w:rsidR="00D02B40" w:rsidRPr="00F50DD6" w:rsidRDefault="00D02B40" w:rsidP="00D02B40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фамилия, имя отчество членов семьи;</w:t>
      </w:r>
    </w:p>
    <w:p w:rsidR="00D02B40" w:rsidRPr="00F50DD6" w:rsidRDefault="00D02B40" w:rsidP="00D02B40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число, месяц, год рождения, место рождения, гражданство членов семьи;</w:t>
      </w:r>
    </w:p>
    <w:p w:rsidR="00D02B40" w:rsidRPr="00F50DD6" w:rsidRDefault="00D02B40" w:rsidP="00D02B40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паспортные данные (номер, серия</w:t>
      </w:r>
      <w:r w:rsidR="00070473" w:rsidRPr="00F50DD6">
        <w:rPr>
          <w:rFonts w:ascii="Times New Roman" w:hAnsi="Times New Roman" w:cs="Times New Roman"/>
          <w:sz w:val="28"/>
          <w:szCs w:val="28"/>
        </w:rPr>
        <w:t>,</w:t>
      </w:r>
      <w:r w:rsidRPr="00F50DD6">
        <w:rPr>
          <w:rFonts w:ascii="Times New Roman" w:hAnsi="Times New Roman" w:cs="Times New Roman"/>
          <w:sz w:val="28"/>
          <w:szCs w:val="28"/>
        </w:rPr>
        <w:t xml:space="preserve"> кем</w:t>
      </w:r>
      <w:r w:rsidR="00070473" w:rsidRPr="00F50DD6">
        <w:rPr>
          <w:rFonts w:ascii="Times New Roman" w:hAnsi="Times New Roman" w:cs="Times New Roman"/>
          <w:sz w:val="28"/>
          <w:szCs w:val="28"/>
        </w:rPr>
        <w:t xml:space="preserve"> и когда </w:t>
      </w:r>
      <w:r w:rsidRPr="00F50DD6">
        <w:rPr>
          <w:rFonts w:ascii="Times New Roman" w:hAnsi="Times New Roman" w:cs="Times New Roman"/>
          <w:sz w:val="28"/>
          <w:szCs w:val="28"/>
        </w:rPr>
        <w:t>выдан);</w:t>
      </w:r>
    </w:p>
    <w:p w:rsidR="00D02B40" w:rsidRPr="00F50DD6" w:rsidRDefault="00D02B40" w:rsidP="00D02B40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right="106" w:hanging="11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информация о трудовой деятельности (периоды, наименование работодателя, должность (профессия));</w:t>
      </w:r>
    </w:p>
    <w:p w:rsidR="00D02B40" w:rsidRPr="00F50DD6" w:rsidRDefault="00D02B40" w:rsidP="00D02B40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страхования;</w:t>
      </w:r>
    </w:p>
    <w:p w:rsidR="00D02B40" w:rsidRPr="00F50DD6" w:rsidRDefault="00D02B40" w:rsidP="00D02B40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</w:t>
      </w:r>
      <w:r w:rsidR="00070473" w:rsidRPr="00F50DD6">
        <w:rPr>
          <w:rFonts w:ascii="Times New Roman" w:hAnsi="Times New Roman" w:cs="Times New Roman"/>
          <w:sz w:val="28"/>
          <w:szCs w:val="28"/>
        </w:rPr>
        <w:t xml:space="preserve"> (ИНН)</w:t>
      </w:r>
      <w:r w:rsidRPr="00F50DD6">
        <w:rPr>
          <w:rFonts w:ascii="Times New Roman" w:hAnsi="Times New Roman" w:cs="Times New Roman"/>
          <w:sz w:val="28"/>
          <w:szCs w:val="28"/>
        </w:rPr>
        <w:t>;</w:t>
      </w:r>
    </w:p>
    <w:p w:rsidR="00D02B40" w:rsidRPr="00F50DD6" w:rsidRDefault="00D02B40" w:rsidP="00D02B40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сведения о воинском учете;</w:t>
      </w:r>
    </w:p>
    <w:p w:rsidR="00D02B40" w:rsidRPr="00F50DD6" w:rsidRDefault="00D02B40" w:rsidP="00D02B40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pacing w:val="-1"/>
          <w:sz w:val="28"/>
          <w:szCs w:val="28"/>
        </w:rPr>
        <w:t>образование;</w:t>
      </w:r>
    </w:p>
    <w:p w:rsidR="00D02B40" w:rsidRPr="00F50DD6" w:rsidRDefault="00D02B40" w:rsidP="00D02B40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информация о наличии почетных званий, наград;</w:t>
      </w:r>
    </w:p>
    <w:p w:rsidR="00D02B40" w:rsidRPr="00F50DD6" w:rsidRDefault="00D02B40" w:rsidP="00D02B40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информация о спортивных званиях, разрядах;</w:t>
      </w:r>
    </w:p>
    <w:p w:rsidR="00D02B40" w:rsidRPr="00F50DD6" w:rsidRDefault="00D02B40" w:rsidP="00D02B40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информация о дисциплинарных взысканиях, поощрениях;</w:t>
      </w:r>
    </w:p>
    <w:p w:rsidR="00D02B40" w:rsidRPr="00F50DD6" w:rsidRDefault="00D02B40" w:rsidP="00D02B40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информацию о состоянии здоровья;</w:t>
      </w:r>
    </w:p>
    <w:p w:rsidR="00D02B40" w:rsidRPr="00F50DD6" w:rsidRDefault="00D02B40" w:rsidP="00D02B40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информацию о наличии судимости;</w:t>
      </w:r>
    </w:p>
    <w:p w:rsidR="00D02B40" w:rsidRPr="00F50DD6" w:rsidRDefault="00D02B40" w:rsidP="00D02B4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информация о педагогическом и общем трудовом стаже;</w:t>
      </w:r>
    </w:p>
    <w:p w:rsidR="00D02B40" w:rsidRPr="00F50DD6" w:rsidRDefault="00D02B40" w:rsidP="00D02B4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информация о социальных льготах;</w:t>
      </w:r>
    </w:p>
    <w:p w:rsidR="00D02B40" w:rsidRPr="00F50DD6" w:rsidRDefault="00D02B40" w:rsidP="00D02B4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содержание трудового договора;</w:t>
      </w:r>
    </w:p>
    <w:p w:rsidR="00D02B40" w:rsidRPr="00F50DD6" w:rsidRDefault="00D02B40" w:rsidP="00D02B4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подлинники и копии приказов по личному составу и основания к приказам;</w:t>
      </w:r>
    </w:p>
    <w:p w:rsidR="00D02B40" w:rsidRPr="00F50DD6" w:rsidRDefault="00D02B40" w:rsidP="00D02B4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личные дела</w:t>
      </w:r>
      <w:r w:rsidR="002853C3">
        <w:rPr>
          <w:rFonts w:ascii="Times New Roman" w:hAnsi="Times New Roman" w:cs="Times New Roman"/>
          <w:sz w:val="28"/>
          <w:szCs w:val="28"/>
        </w:rPr>
        <w:t>, медицинские</w:t>
      </w:r>
      <w:r w:rsidRPr="00F50DD6">
        <w:rPr>
          <w:rFonts w:ascii="Times New Roman" w:hAnsi="Times New Roman" w:cs="Times New Roman"/>
          <w:sz w:val="28"/>
          <w:szCs w:val="28"/>
        </w:rPr>
        <w:t xml:space="preserve"> и трудовые книжки сотрудников;</w:t>
      </w:r>
    </w:p>
    <w:p w:rsidR="00D02B40" w:rsidRPr="00F50DD6" w:rsidRDefault="00D02B40" w:rsidP="00D02B4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информация по повышению квалификации и переподготовке сотрудников, их аттестации и прочим исследованиям;</w:t>
      </w:r>
    </w:p>
    <w:p w:rsidR="00D02B40" w:rsidRPr="00F50DD6" w:rsidRDefault="00D02B40" w:rsidP="00D02B4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копии документов об образовании;</w:t>
      </w:r>
    </w:p>
    <w:p w:rsidR="009B1B31" w:rsidRPr="00F50DD6" w:rsidRDefault="009B1B31" w:rsidP="00D02B4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сведения о заработной плате.</w:t>
      </w:r>
    </w:p>
    <w:p w:rsidR="00D67E31" w:rsidRPr="00F50DD6" w:rsidRDefault="00D67E31" w:rsidP="00A02B2D">
      <w:pPr>
        <w:shd w:val="clear" w:color="auto" w:fill="FFFFFF"/>
        <w:tabs>
          <w:tab w:val="left" w:pos="426"/>
        </w:tabs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</w:p>
    <w:p w:rsidR="00A02B2D" w:rsidRDefault="00326D32" w:rsidP="00A02B2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D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02B2D">
        <w:rPr>
          <w:rFonts w:ascii="Times New Roman" w:hAnsi="Times New Roman" w:cs="Times New Roman"/>
          <w:b/>
          <w:sz w:val="28"/>
          <w:szCs w:val="28"/>
        </w:rPr>
        <w:t xml:space="preserve">Общие требования при обработке персональных данных </w:t>
      </w:r>
    </w:p>
    <w:p w:rsidR="00A02B2D" w:rsidRDefault="00A02B2D" w:rsidP="00A02B2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гарантии их защиты</w:t>
      </w:r>
    </w:p>
    <w:p w:rsidR="00326D32" w:rsidRPr="00F50DD6" w:rsidRDefault="00326D32" w:rsidP="00A02B2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В целях обеспечения прав и свобод человека и гражданина при получении и обработке персональных данных работника</w:t>
      </w:r>
      <w:r w:rsidR="00DF2582">
        <w:rPr>
          <w:rFonts w:ascii="Times New Roman" w:hAnsi="Times New Roman" w:cs="Times New Roman"/>
          <w:sz w:val="28"/>
          <w:szCs w:val="28"/>
        </w:rPr>
        <w:t xml:space="preserve"> или учащегося</w:t>
      </w:r>
      <w:r w:rsidRPr="00F50DD6">
        <w:rPr>
          <w:rFonts w:ascii="Times New Roman" w:hAnsi="Times New Roman" w:cs="Times New Roman"/>
          <w:sz w:val="28"/>
          <w:szCs w:val="28"/>
        </w:rPr>
        <w:t xml:space="preserve"> в </w:t>
      </w:r>
      <w:r w:rsidR="003F51C2">
        <w:rPr>
          <w:rFonts w:ascii="Times New Roman" w:hAnsi="Times New Roman" w:cs="Times New Roman"/>
          <w:sz w:val="28"/>
          <w:szCs w:val="28"/>
        </w:rPr>
        <w:t>Школе</w:t>
      </w:r>
      <w:r w:rsidRPr="00F50DD6">
        <w:rPr>
          <w:rFonts w:ascii="Times New Roman" w:hAnsi="Times New Roman" w:cs="Times New Roman"/>
          <w:sz w:val="28"/>
          <w:szCs w:val="28"/>
        </w:rPr>
        <w:t xml:space="preserve"> должны соблюдаться следующие общие требования:</w:t>
      </w:r>
    </w:p>
    <w:p w:rsidR="00A816D0" w:rsidRPr="00F50DD6" w:rsidRDefault="00A816D0" w:rsidP="00A02B2D">
      <w:pPr>
        <w:pStyle w:val="ConsNormal"/>
        <w:widowControl/>
        <w:numPr>
          <w:ilvl w:val="0"/>
          <w:numId w:val="11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3.</w:t>
      </w:r>
      <w:r w:rsidR="00DF2582">
        <w:rPr>
          <w:rFonts w:ascii="Times New Roman" w:hAnsi="Times New Roman" w:cs="Times New Roman"/>
          <w:sz w:val="28"/>
          <w:szCs w:val="28"/>
        </w:rPr>
        <w:t>1</w:t>
      </w:r>
      <w:r w:rsidR="00A02B2D">
        <w:rPr>
          <w:rFonts w:ascii="Times New Roman" w:hAnsi="Times New Roman" w:cs="Times New Roman"/>
          <w:sz w:val="28"/>
          <w:szCs w:val="28"/>
        </w:rPr>
        <w:t>.</w:t>
      </w:r>
      <w:r w:rsidRPr="00F50DD6">
        <w:rPr>
          <w:rFonts w:ascii="Times New Roman" w:hAnsi="Times New Roman" w:cs="Times New Roman"/>
          <w:sz w:val="28"/>
          <w:szCs w:val="28"/>
        </w:rPr>
        <w:t xml:space="preserve">При определении объема и </w:t>
      </w:r>
      <w:proofErr w:type="gramStart"/>
      <w:r w:rsidRPr="00F50DD6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F50DD6">
        <w:rPr>
          <w:rFonts w:ascii="Times New Roman" w:hAnsi="Times New Roman" w:cs="Times New Roman"/>
          <w:sz w:val="28"/>
          <w:szCs w:val="28"/>
        </w:rPr>
        <w:t xml:space="preserve"> обрабатываемых персональных данных работника</w:t>
      </w:r>
      <w:r w:rsidR="003F51C2">
        <w:rPr>
          <w:rFonts w:ascii="Times New Roman" w:hAnsi="Times New Roman" w:cs="Times New Roman"/>
          <w:sz w:val="28"/>
          <w:szCs w:val="28"/>
        </w:rPr>
        <w:t xml:space="preserve"> и</w:t>
      </w:r>
      <w:r w:rsidR="00DF2582">
        <w:rPr>
          <w:rFonts w:ascii="Times New Roman" w:hAnsi="Times New Roman" w:cs="Times New Roman"/>
          <w:sz w:val="28"/>
          <w:szCs w:val="28"/>
        </w:rPr>
        <w:t>ли</w:t>
      </w:r>
      <w:r w:rsidR="003F51C2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F50DD6">
        <w:rPr>
          <w:rFonts w:ascii="Times New Roman" w:hAnsi="Times New Roman" w:cs="Times New Roman"/>
          <w:sz w:val="28"/>
          <w:szCs w:val="28"/>
        </w:rPr>
        <w:t xml:space="preserve"> </w:t>
      </w:r>
      <w:r w:rsidR="003F51C2">
        <w:rPr>
          <w:rFonts w:ascii="Times New Roman" w:hAnsi="Times New Roman" w:cs="Times New Roman"/>
          <w:sz w:val="28"/>
          <w:szCs w:val="28"/>
        </w:rPr>
        <w:t>Школа</w:t>
      </w:r>
      <w:r w:rsidRPr="00F50DD6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Трудовым кодексом Р</w:t>
      </w:r>
      <w:r w:rsidR="00801BAD">
        <w:rPr>
          <w:rFonts w:ascii="Times New Roman" w:hAnsi="Times New Roman" w:cs="Times New Roman"/>
          <w:sz w:val="28"/>
          <w:szCs w:val="28"/>
        </w:rPr>
        <w:t>Ф и иными федеральными законами.</w:t>
      </w:r>
    </w:p>
    <w:p w:rsidR="00A816D0" w:rsidRPr="00F50DD6" w:rsidRDefault="00DF2582" w:rsidP="00A02B2D">
      <w:pPr>
        <w:pStyle w:val="a3"/>
        <w:numPr>
          <w:ilvl w:val="0"/>
          <w:numId w:val="11"/>
        </w:numPr>
        <w:spacing w:before="0" w:after="0" w:line="24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A02B2D">
        <w:rPr>
          <w:sz w:val="28"/>
          <w:szCs w:val="28"/>
        </w:rPr>
        <w:t>.2.</w:t>
      </w:r>
      <w:r w:rsidR="00A816D0" w:rsidRPr="00F50DD6">
        <w:rPr>
          <w:sz w:val="28"/>
          <w:szCs w:val="28"/>
        </w:rPr>
        <w:t>Обработка персональных данных работника и</w:t>
      </w:r>
      <w:r>
        <w:rPr>
          <w:sz w:val="28"/>
          <w:szCs w:val="28"/>
        </w:rPr>
        <w:t>ли</w:t>
      </w:r>
      <w:r w:rsidR="00A816D0" w:rsidRPr="00F50DD6">
        <w:rPr>
          <w:sz w:val="28"/>
          <w:szCs w:val="28"/>
        </w:rPr>
        <w:t xml:space="preserve"> учащегося осуществляется для обеспечения соблюдения законов и иных нормативно-правовых актов в целях содействия работнику и</w:t>
      </w:r>
      <w:r>
        <w:rPr>
          <w:sz w:val="28"/>
          <w:szCs w:val="28"/>
        </w:rPr>
        <w:t>ли</w:t>
      </w:r>
      <w:r w:rsidR="00A816D0" w:rsidRPr="00F50DD6">
        <w:rPr>
          <w:sz w:val="28"/>
          <w:szCs w:val="28"/>
        </w:rPr>
        <w:t xml:space="preserve"> обучающемуся в трудоустройстве, пенсионном обеспечении, обучении и продвижении по службе, обеспечения личной безопасности работника и учащегося, контроля </w:t>
      </w:r>
      <w:r w:rsidR="00A816D0" w:rsidRPr="00F50DD6">
        <w:rPr>
          <w:sz w:val="28"/>
          <w:szCs w:val="28"/>
        </w:rPr>
        <w:lastRenderedPageBreak/>
        <w:t>качества и количества выполняемой работы, оплаты труда, обеспечения сохранности имущества, пользования льготами, предусмотренными законодательством РФ.</w:t>
      </w:r>
      <w:proofErr w:type="gramEnd"/>
    </w:p>
    <w:p w:rsidR="00DF2582" w:rsidRDefault="00DF2582" w:rsidP="00F50D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</w:t>
      </w:r>
      <w:r w:rsidRPr="00F50DD6">
        <w:rPr>
          <w:rFonts w:ascii="Times New Roman" w:hAnsi="Times New Roman" w:cs="Times New Roman"/>
          <w:sz w:val="28"/>
          <w:szCs w:val="28"/>
        </w:rPr>
        <w:t>Персональные данные следует получать у самого работника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50DD6">
        <w:rPr>
          <w:rFonts w:ascii="Times New Roman" w:hAnsi="Times New Roman" w:cs="Times New Roman"/>
          <w:sz w:val="28"/>
          <w:szCs w:val="28"/>
        </w:rPr>
        <w:t xml:space="preserve"> учащегося (законных представителей учащегося). Если персональные </w:t>
      </w:r>
      <w:proofErr w:type="gramStart"/>
      <w:r w:rsidRPr="00F50DD6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F50DD6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заранее. </w:t>
      </w:r>
    </w:p>
    <w:p w:rsidR="00A02B2D" w:rsidRPr="00F50DD6" w:rsidRDefault="00A02B2D" w:rsidP="00A02B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D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0DD6">
        <w:rPr>
          <w:rFonts w:ascii="Times New Roman" w:hAnsi="Times New Roman" w:cs="Times New Roman"/>
          <w:sz w:val="28"/>
          <w:szCs w:val="28"/>
        </w:rPr>
        <w:t>.Защита персональных данных работника от неправомерного их использования или утраты должна быть обеспечена Учреждением за счет собственных средств, в порядке, установленном федеральным законом;</w:t>
      </w:r>
    </w:p>
    <w:p w:rsidR="00A02B2D" w:rsidRPr="00F50DD6" w:rsidRDefault="00A02B2D" w:rsidP="00A02B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</w:t>
      </w:r>
      <w:r w:rsidRPr="00F50DD6">
        <w:rPr>
          <w:rFonts w:ascii="Times New Roman" w:hAnsi="Times New Roman" w:cs="Times New Roman"/>
          <w:sz w:val="28"/>
          <w:szCs w:val="28"/>
        </w:rPr>
        <w:t>Работники или их представители должны быть ознакомлены с настоящим Положением.</w:t>
      </w:r>
    </w:p>
    <w:p w:rsidR="00A02B2D" w:rsidRPr="00F50DD6" w:rsidRDefault="00A02B2D" w:rsidP="00A02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</w:t>
      </w:r>
      <w:r w:rsidRPr="00F50DD6">
        <w:rPr>
          <w:rFonts w:ascii="Times New Roman" w:hAnsi="Times New Roman" w:cs="Times New Roman"/>
          <w:sz w:val="28"/>
          <w:szCs w:val="28"/>
        </w:rPr>
        <w:t>К обработке, передаче и хранению персональных данных работника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F50DD6">
        <w:rPr>
          <w:rFonts w:ascii="Times New Roman" w:hAnsi="Times New Roman" w:cs="Times New Roman"/>
          <w:sz w:val="28"/>
          <w:szCs w:val="28"/>
        </w:rPr>
        <w:t xml:space="preserve"> учащегося могут иметь доступ сотрудники: директор Школы (лицо, исполняющее обязанности), заместители директора, главный бухгалтер и бухгалтер,  секретарь, классный руководитель, социальный педагог. </w:t>
      </w:r>
    </w:p>
    <w:p w:rsidR="00A02B2D" w:rsidRPr="00F50DD6" w:rsidRDefault="00A02B2D" w:rsidP="00A02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</w:t>
      </w:r>
      <w:r w:rsidRPr="00F50DD6">
        <w:rPr>
          <w:rFonts w:ascii="Times New Roman" w:hAnsi="Times New Roman" w:cs="Times New Roman"/>
          <w:sz w:val="28"/>
          <w:szCs w:val="28"/>
        </w:rPr>
        <w:t>Персональные данные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F50DD6">
        <w:rPr>
          <w:rFonts w:ascii="Times New Roman" w:hAnsi="Times New Roman" w:cs="Times New Roman"/>
          <w:sz w:val="28"/>
          <w:szCs w:val="28"/>
        </w:rPr>
        <w:t xml:space="preserve">учащихся могут быть получены, проходить дальнейшую обработку и передаваться на </w:t>
      </w:r>
      <w:proofErr w:type="gramStart"/>
      <w:r w:rsidRPr="00F50DD6">
        <w:rPr>
          <w:rFonts w:ascii="Times New Roman" w:hAnsi="Times New Roman" w:cs="Times New Roman"/>
          <w:sz w:val="28"/>
          <w:szCs w:val="28"/>
        </w:rPr>
        <w:t>хранение</w:t>
      </w:r>
      <w:proofErr w:type="gramEnd"/>
      <w:r w:rsidRPr="00F50DD6">
        <w:rPr>
          <w:rFonts w:ascii="Times New Roman" w:hAnsi="Times New Roman" w:cs="Times New Roman"/>
          <w:sz w:val="28"/>
          <w:szCs w:val="28"/>
        </w:rPr>
        <w:t xml:space="preserve"> как на бумажных носителях, так и в электронном виде.</w:t>
      </w:r>
    </w:p>
    <w:p w:rsidR="00A02B2D" w:rsidRDefault="00A02B2D" w:rsidP="00A02B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D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0DD6">
        <w:rPr>
          <w:rFonts w:ascii="Times New Roman" w:hAnsi="Times New Roman" w:cs="Times New Roman"/>
          <w:sz w:val="28"/>
          <w:szCs w:val="28"/>
        </w:rPr>
        <w:t xml:space="preserve">.Все меры конфиденциальности при сборе, обработке и хранении персональных данных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F50DD6">
        <w:rPr>
          <w:rFonts w:ascii="Times New Roman" w:hAnsi="Times New Roman" w:cs="Times New Roman"/>
          <w:sz w:val="28"/>
          <w:szCs w:val="28"/>
        </w:rPr>
        <w:t>учащихся распространяются как на бумажные, так и на электронные (автоматизированные) носители информации</w:t>
      </w:r>
      <w:r w:rsidR="00801BAD">
        <w:rPr>
          <w:rFonts w:ascii="Times New Roman" w:hAnsi="Times New Roman" w:cs="Times New Roman"/>
          <w:sz w:val="28"/>
          <w:szCs w:val="28"/>
        </w:rPr>
        <w:t>.</w:t>
      </w:r>
    </w:p>
    <w:p w:rsidR="00326D32" w:rsidRPr="00F50DD6" w:rsidRDefault="00A02B2D" w:rsidP="00F50D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D32" w:rsidRPr="00F50D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="003F51C2">
        <w:rPr>
          <w:rFonts w:ascii="Times New Roman" w:hAnsi="Times New Roman" w:cs="Times New Roman"/>
          <w:sz w:val="28"/>
          <w:szCs w:val="28"/>
        </w:rPr>
        <w:t>.Школа</w:t>
      </w:r>
      <w:r w:rsidR="00326D32" w:rsidRPr="00F50DD6">
        <w:rPr>
          <w:rFonts w:ascii="Times New Roman" w:hAnsi="Times New Roman" w:cs="Times New Roman"/>
          <w:sz w:val="28"/>
          <w:szCs w:val="28"/>
        </w:rPr>
        <w:t xml:space="preserve"> не имеет права получать и обрабатывать персональные данные работника</w:t>
      </w:r>
      <w:r w:rsidR="003F51C2">
        <w:rPr>
          <w:rFonts w:ascii="Times New Roman" w:hAnsi="Times New Roman" w:cs="Times New Roman"/>
          <w:sz w:val="28"/>
          <w:szCs w:val="28"/>
        </w:rPr>
        <w:t xml:space="preserve"> и учащегося</w:t>
      </w:r>
      <w:r w:rsidR="00326D32" w:rsidRPr="00F50DD6">
        <w:rPr>
          <w:rFonts w:ascii="Times New Roman" w:hAnsi="Times New Roman" w:cs="Times New Roman"/>
          <w:sz w:val="28"/>
          <w:szCs w:val="28"/>
        </w:rPr>
        <w:t xml:space="preserve">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</w:t>
      </w:r>
      <w:r w:rsidR="003F51C2">
        <w:rPr>
          <w:rFonts w:ascii="Times New Roman" w:hAnsi="Times New Roman" w:cs="Times New Roman"/>
          <w:sz w:val="28"/>
          <w:szCs w:val="28"/>
        </w:rPr>
        <w:t>Школа</w:t>
      </w:r>
      <w:r w:rsidR="00326D32" w:rsidRPr="00F50DD6">
        <w:rPr>
          <w:rFonts w:ascii="Times New Roman" w:hAnsi="Times New Roman" w:cs="Times New Roman"/>
          <w:sz w:val="28"/>
          <w:szCs w:val="28"/>
        </w:rPr>
        <w:t xml:space="preserve"> вправе получать и обрабатывать данные о частной жизни работника то</w:t>
      </w:r>
      <w:r w:rsidR="003F51C2">
        <w:rPr>
          <w:rFonts w:ascii="Times New Roman" w:hAnsi="Times New Roman" w:cs="Times New Roman"/>
          <w:sz w:val="28"/>
          <w:szCs w:val="28"/>
        </w:rPr>
        <w:t>лько с его письменного согласия.</w:t>
      </w:r>
    </w:p>
    <w:p w:rsidR="00326D32" w:rsidRPr="00F50DD6" w:rsidRDefault="00A02B2D" w:rsidP="00F50D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D32" w:rsidRPr="00F50D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3F51C2">
        <w:rPr>
          <w:rFonts w:ascii="Times New Roman" w:hAnsi="Times New Roman" w:cs="Times New Roman"/>
          <w:sz w:val="28"/>
          <w:szCs w:val="28"/>
        </w:rPr>
        <w:t>Школа</w:t>
      </w:r>
      <w:r w:rsidR="00326D32" w:rsidRPr="00F50DD6">
        <w:rPr>
          <w:rFonts w:ascii="Times New Roman" w:hAnsi="Times New Roman" w:cs="Times New Roman"/>
          <w:sz w:val="28"/>
          <w:szCs w:val="28"/>
        </w:rPr>
        <w:t xml:space="preserve">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</w:t>
      </w:r>
      <w:r w:rsidR="00801BAD">
        <w:rPr>
          <w:rFonts w:ascii="Times New Roman" w:hAnsi="Times New Roman" w:cs="Times New Roman"/>
          <w:sz w:val="28"/>
          <w:szCs w:val="28"/>
        </w:rPr>
        <w:t>усмотренных федеральным законом.</w:t>
      </w:r>
    </w:p>
    <w:p w:rsidR="00326D32" w:rsidRPr="00F50DD6" w:rsidRDefault="00A02B2D" w:rsidP="00F50D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D32" w:rsidRPr="00F50D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326D32" w:rsidRPr="00F50DD6">
        <w:rPr>
          <w:rFonts w:ascii="Times New Roman" w:hAnsi="Times New Roman" w:cs="Times New Roman"/>
          <w:sz w:val="28"/>
          <w:szCs w:val="28"/>
        </w:rPr>
        <w:t>При принятии решений, затрагивающих интересы работника</w:t>
      </w:r>
      <w:r w:rsidR="003F51C2">
        <w:rPr>
          <w:rFonts w:ascii="Times New Roman" w:hAnsi="Times New Roman" w:cs="Times New Roman"/>
          <w:sz w:val="28"/>
          <w:szCs w:val="28"/>
        </w:rPr>
        <w:t xml:space="preserve"> и учащегося</w:t>
      </w:r>
      <w:r w:rsidR="00326D32" w:rsidRPr="00F50DD6">
        <w:rPr>
          <w:rFonts w:ascii="Times New Roman" w:hAnsi="Times New Roman" w:cs="Times New Roman"/>
          <w:sz w:val="28"/>
          <w:szCs w:val="28"/>
        </w:rPr>
        <w:t xml:space="preserve">, </w:t>
      </w:r>
      <w:r w:rsidR="003F51C2">
        <w:rPr>
          <w:rFonts w:ascii="Times New Roman" w:hAnsi="Times New Roman" w:cs="Times New Roman"/>
          <w:sz w:val="28"/>
          <w:szCs w:val="28"/>
        </w:rPr>
        <w:t>Школа</w:t>
      </w:r>
      <w:r w:rsidR="00326D32" w:rsidRPr="00F50DD6">
        <w:rPr>
          <w:rFonts w:ascii="Times New Roman" w:hAnsi="Times New Roman" w:cs="Times New Roman"/>
          <w:sz w:val="28"/>
          <w:szCs w:val="28"/>
        </w:rPr>
        <w:t xml:space="preserve"> не имеет права основываться на персональных данных работника, полученных исключительно в результате их автоматизированной обраб</w:t>
      </w:r>
      <w:r w:rsidR="00801BAD">
        <w:rPr>
          <w:rFonts w:ascii="Times New Roman" w:hAnsi="Times New Roman" w:cs="Times New Roman"/>
          <w:sz w:val="28"/>
          <w:szCs w:val="28"/>
        </w:rPr>
        <w:t>отки или электронного получения.</w:t>
      </w:r>
    </w:p>
    <w:p w:rsidR="00CE7BF9" w:rsidRPr="00F50DD6" w:rsidRDefault="00CE7BF9" w:rsidP="00CE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.</w:t>
      </w:r>
    </w:p>
    <w:p w:rsidR="00A02B2D" w:rsidRDefault="00D97243" w:rsidP="00D9724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D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02B2D">
        <w:rPr>
          <w:rFonts w:ascii="Times New Roman" w:hAnsi="Times New Roman" w:cs="Times New Roman"/>
          <w:b/>
          <w:sz w:val="28"/>
          <w:szCs w:val="28"/>
        </w:rPr>
        <w:t xml:space="preserve">Порядок хранения, использования и передачи </w:t>
      </w:r>
    </w:p>
    <w:p w:rsidR="00D97243" w:rsidRPr="00F50DD6" w:rsidRDefault="00A02B2D" w:rsidP="00D9724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персональных данных работников </w:t>
      </w:r>
    </w:p>
    <w:p w:rsidR="00D97243" w:rsidRPr="00F50DD6" w:rsidRDefault="00D97243" w:rsidP="00D972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4.1. Хранение персональных данных работников осуществляется как на бумажных, так и электронных носителях.</w:t>
      </w:r>
    </w:p>
    <w:p w:rsidR="00D97243" w:rsidRPr="00F50DD6" w:rsidRDefault="00D97243" w:rsidP="00D972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4.</w:t>
      </w:r>
      <w:r w:rsidR="00A02B2D">
        <w:rPr>
          <w:rFonts w:ascii="Times New Roman" w:hAnsi="Times New Roman" w:cs="Times New Roman"/>
          <w:sz w:val="28"/>
          <w:szCs w:val="28"/>
        </w:rPr>
        <w:t>2</w:t>
      </w:r>
      <w:r w:rsidRPr="00F50DD6">
        <w:rPr>
          <w:rFonts w:ascii="Times New Roman" w:hAnsi="Times New Roman" w:cs="Times New Roman"/>
          <w:sz w:val="28"/>
          <w:szCs w:val="28"/>
        </w:rPr>
        <w:t>.Персональные данные хранятся на бумажных носителях в личных карточках по форме Т-2</w:t>
      </w:r>
      <w:r w:rsidR="00A02B2D">
        <w:rPr>
          <w:rFonts w:ascii="Times New Roman" w:hAnsi="Times New Roman" w:cs="Times New Roman"/>
          <w:sz w:val="28"/>
          <w:szCs w:val="28"/>
        </w:rPr>
        <w:t>, в</w:t>
      </w:r>
      <w:r w:rsidRPr="00F50DD6">
        <w:rPr>
          <w:rFonts w:ascii="Times New Roman" w:hAnsi="Times New Roman" w:cs="Times New Roman"/>
          <w:sz w:val="28"/>
          <w:szCs w:val="28"/>
        </w:rPr>
        <w:t xml:space="preserve"> личных делах</w:t>
      </w:r>
      <w:r w:rsidR="00A02B2D">
        <w:rPr>
          <w:rFonts w:ascii="Times New Roman" w:hAnsi="Times New Roman" w:cs="Times New Roman"/>
          <w:sz w:val="28"/>
          <w:szCs w:val="28"/>
        </w:rPr>
        <w:t>,</w:t>
      </w:r>
      <w:r w:rsidRPr="00F50DD6">
        <w:rPr>
          <w:rFonts w:ascii="Times New Roman" w:hAnsi="Times New Roman" w:cs="Times New Roman"/>
          <w:sz w:val="28"/>
          <w:szCs w:val="28"/>
        </w:rPr>
        <w:t xml:space="preserve"> на электронных носителях и обеспечивается их защита от несанкционированного доступа и копирования.</w:t>
      </w:r>
    </w:p>
    <w:p w:rsidR="00D97243" w:rsidRPr="00F50DD6" w:rsidRDefault="00D97243" w:rsidP="00D972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90D86">
        <w:rPr>
          <w:rFonts w:ascii="Times New Roman" w:hAnsi="Times New Roman" w:cs="Times New Roman"/>
          <w:sz w:val="28"/>
          <w:szCs w:val="28"/>
        </w:rPr>
        <w:t>.3</w:t>
      </w:r>
      <w:r w:rsidRPr="00F50DD6">
        <w:rPr>
          <w:rFonts w:ascii="Times New Roman" w:hAnsi="Times New Roman" w:cs="Times New Roman"/>
          <w:sz w:val="28"/>
          <w:szCs w:val="28"/>
        </w:rPr>
        <w:t>. Передача персональных данных работника</w:t>
      </w:r>
      <w:r w:rsidR="00A02B2D">
        <w:rPr>
          <w:rFonts w:ascii="Times New Roman" w:hAnsi="Times New Roman" w:cs="Times New Roman"/>
          <w:sz w:val="28"/>
          <w:szCs w:val="28"/>
        </w:rPr>
        <w:t xml:space="preserve"> или учащегося</w:t>
      </w:r>
      <w:r w:rsidRPr="00F50DD6">
        <w:rPr>
          <w:rFonts w:ascii="Times New Roman" w:hAnsi="Times New Roman" w:cs="Times New Roman"/>
          <w:sz w:val="28"/>
          <w:szCs w:val="28"/>
        </w:rPr>
        <w:t xml:space="preserve"> в </w:t>
      </w:r>
      <w:r w:rsidR="00A02B2D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F50DD6">
        <w:rPr>
          <w:rFonts w:ascii="Times New Roman" w:hAnsi="Times New Roman" w:cs="Times New Roman"/>
          <w:sz w:val="28"/>
          <w:szCs w:val="28"/>
        </w:rPr>
        <w:t>осуществляется при соблюдении следующих требований:</w:t>
      </w:r>
    </w:p>
    <w:p w:rsidR="00D97243" w:rsidRPr="00F50DD6" w:rsidRDefault="00D97243" w:rsidP="00D972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4.</w:t>
      </w:r>
      <w:r w:rsidR="00990D86">
        <w:rPr>
          <w:rFonts w:ascii="Times New Roman" w:hAnsi="Times New Roman" w:cs="Times New Roman"/>
          <w:sz w:val="28"/>
          <w:szCs w:val="28"/>
        </w:rPr>
        <w:t>4</w:t>
      </w:r>
      <w:r w:rsidRPr="00F50DD6">
        <w:rPr>
          <w:rFonts w:ascii="Times New Roman" w:hAnsi="Times New Roman" w:cs="Times New Roman"/>
          <w:sz w:val="28"/>
          <w:szCs w:val="28"/>
        </w:rPr>
        <w:t xml:space="preserve">. </w:t>
      </w:r>
      <w:r w:rsidR="00A02B2D">
        <w:rPr>
          <w:rFonts w:ascii="Times New Roman" w:hAnsi="Times New Roman" w:cs="Times New Roman"/>
          <w:sz w:val="28"/>
          <w:szCs w:val="28"/>
        </w:rPr>
        <w:t>Школа</w:t>
      </w:r>
      <w:r w:rsidRPr="00F50DD6">
        <w:rPr>
          <w:rFonts w:ascii="Times New Roman" w:hAnsi="Times New Roman" w:cs="Times New Roman"/>
          <w:sz w:val="28"/>
          <w:szCs w:val="28"/>
        </w:rPr>
        <w:t xml:space="preserve">  не имеет права:</w:t>
      </w:r>
    </w:p>
    <w:p w:rsidR="00D97243" w:rsidRPr="00F50DD6" w:rsidRDefault="00D97243" w:rsidP="00D972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- сообщать персональные данные работника</w:t>
      </w:r>
      <w:r w:rsidR="00A02B2D">
        <w:rPr>
          <w:rFonts w:ascii="Times New Roman" w:hAnsi="Times New Roman" w:cs="Times New Roman"/>
          <w:sz w:val="28"/>
          <w:szCs w:val="28"/>
        </w:rPr>
        <w:t xml:space="preserve"> или учащегося</w:t>
      </w:r>
      <w:r w:rsidRPr="00F50DD6">
        <w:rPr>
          <w:rFonts w:ascii="Times New Roman" w:hAnsi="Times New Roman" w:cs="Times New Roman"/>
          <w:sz w:val="28"/>
          <w:szCs w:val="28"/>
        </w:rPr>
        <w:t xml:space="preserve"> третьей стороне без письменного согласия работника</w:t>
      </w:r>
      <w:r w:rsidR="00A02B2D">
        <w:rPr>
          <w:rFonts w:ascii="Times New Roman" w:hAnsi="Times New Roman" w:cs="Times New Roman"/>
          <w:sz w:val="28"/>
          <w:szCs w:val="28"/>
        </w:rPr>
        <w:t xml:space="preserve"> или учащегося (законного представителя)</w:t>
      </w:r>
      <w:r w:rsidRPr="00F50DD6">
        <w:rPr>
          <w:rFonts w:ascii="Times New Roman" w:hAnsi="Times New Roman" w:cs="Times New Roman"/>
          <w:sz w:val="28"/>
          <w:szCs w:val="28"/>
        </w:rPr>
        <w:t>, за исключением случаев, когда это необходимо в целях предупреждения угрозы жизни и здоровью работника</w:t>
      </w:r>
      <w:r w:rsidR="00A02B2D">
        <w:rPr>
          <w:rFonts w:ascii="Times New Roman" w:hAnsi="Times New Roman" w:cs="Times New Roman"/>
          <w:sz w:val="28"/>
          <w:szCs w:val="28"/>
        </w:rPr>
        <w:t xml:space="preserve"> или учащегося</w:t>
      </w:r>
      <w:r w:rsidRPr="00F50DD6">
        <w:rPr>
          <w:rFonts w:ascii="Times New Roman" w:hAnsi="Times New Roman" w:cs="Times New Roman"/>
          <w:sz w:val="28"/>
          <w:szCs w:val="28"/>
        </w:rPr>
        <w:t>, а также в случаях, ус</w:t>
      </w:r>
      <w:r w:rsidR="00801BAD">
        <w:rPr>
          <w:rFonts w:ascii="Times New Roman" w:hAnsi="Times New Roman" w:cs="Times New Roman"/>
          <w:sz w:val="28"/>
          <w:szCs w:val="28"/>
        </w:rPr>
        <w:t>тановленных федеральным законом;</w:t>
      </w:r>
    </w:p>
    <w:p w:rsidR="00D97243" w:rsidRPr="00F50DD6" w:rsidRDefault="00D97243" w:rsidP="00D972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- сообщать персональные данные работника</w:t>
      </w:r>
      <w:r w:rsidR="00A02B2D">
        <w:rPr>
          <w:rFonts w:ascii="Times New Roman" w:hAnsi="Times New Roman" w:cs="Times New Roman"/>
          <w:sz w:val="28"/>
          <w:szCs w:val="28"/>
        </w:rPr>
        <w:t xml:space="preserve"> или учащегося</w:t>
      </w:r>
      <w:r w:rsidRPr="00F50DD6">
        <w:rPr>
          <w:rFonts w:ascii="Times New Roman" w:hAnsi="Times New Roman" w:cs="Times New Roman"/>
          <w:sz w:val="28"/>
          <w:szCs w:val="28"/>
        </w:rPr>
        <w:t xml:space="preserve"> в коммерческих цел</w:t>
      </w:r>
      <w:r w:rsidR="00801BAD">
        <w:rPr>
          <w:rFonts w:ascii="Times New Roman" w:hAnsi="Times New Roman" w:cs="Times New Roman"/>
          <w:sz w:val="28"/>
          <w:szCs w:val="28"/>
        </w:rPr>
        <w:t>ях без его письменного согласия;</w:t>
      </w:r>
    </w:p>
    <w:p w:rsidR="00D97243" w:rsidRPr="00F50DD6" w:rsidRDefault="00D97243" w:rsidP="00D972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-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D97243" w:rsidRPr="00F50DD6" w:rsidRDefault="00D97243" w:rsidP="00D972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4.</w:t>
      </w:r>
      <w:r w:rsidR="00990D86">
        <w:rPr>
          <w:rFonts w:ascii="Times New Roman" w:hAnsi="Times New Roman" w:cs="Times New Roman"/>
          <w:sz w:val="28"/>
          <w:szCs w:val="28"/>
        </w:rPr>
        <w:t>5</w:t>
      </w:r>
      <w:r w:rsidRPr="00F50DD6">
        <w:rPr>
          <w:rFonts w:ascii="Times New Roman" w:hAnsi="Times New Roman" w:cs="Times New Roman"/>
          <w:sz w:val="28"/>
          <w:szCs w:val="28"/>
        </w:rPr>
        <w:t xml:space="preserve">. </w:t>
      </w:r>
      <w:r w:rsidR="00990D86">
        <w:rPr>
          <w:rFonts w:ascii="Times New Roman" w:hAnsi="Times New Roman" w:cs="Times New Roman"/>
          <w:sz w:val="28"/>
          <w:szCs w:val="28"/>
        </w:rPr>
        <w:t>Школа</w:t>
      </w:r>
      <w:r w:rsidRPr="00F50DD6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990D86">
        <w:rPr>
          <w:rFonts w:ascii="Times New Roman" w:hAnsi="Times New Roman" w:cs="Times New Roman"/>
          <w:sz w:val="28"/>
          <w:szCs w:val="28"/>
        </w:rPr>
        <w:t>а</w:t>
      </w:r>
      <w:r w:rsidRPr="00F50DD6">
        <w:rPr>
          <w:rFonts w:ascii="Times New Roman" w:hAnsi="Times New Roman" w:cs="Times New Roman"/>
          <w:sz w:val="28"/>
          <w:szCs w:val="28"/>
        </w:rPr>
        <w:t xml:space="preserve"> предупредить лиц, получающих персональные данные работника</w:t>
      </w:r>
      <w:r w:rsidR="00990D86">
        <w:rPr>
          <w:rFonts w:ascii="Times New Roman" w:hAnsi="Times New Roman" w:cs="Times New Roman"/>
          <w:sz w:val="28"/>
          <w:szCs w:val="28"/>
        </w:rPr>
        <w:t xml:space="preserve"> или учащегося</w:t>
      </w:r>
      <w:r w:rsidRPr="00F50DD6">
        <w:rPr>
          <w:rFonts w:ascii="Times New Roman" w:hAnsi="Times New Roman" w:cs="Times New Roman"/>
          <w:sz w:val="28"/>
          <w:szCs w:val="28"/>
        </w:rPr>
        <w:t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</w:t>
      </w:r>
      <w:r w:rsidR="00990D86">
        <w:rPr>
          <w:rFonts w:ascii="Times New Roman" w:hAnsi="Times New Roman" w:cs="Times New Roman"/>
          <w:sz w:val="28"/>
          <w:szCs w:val="28"/>
        </w:rPr>
        <w:t xml:space="preserve"> или учащегося</w:t>
      </w:r>
      <w:r w:rsidRPr="00F50DD6">
        <w:rPr>
          <w:rFonts w:ascii="Times New Roman" w:hAnsi="Times New Roman" w:cs="Times New Roman"/>
          <w:sz w:val="28"/>
          <w:szCs w:val="28"/>
        </w:rPr>
        <w:t>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D97243" w:rsidRPr="00F50DD6" w:rsidRDefault="00D97243" w:rsidP="00D972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4.</w:t>
      </w:r>
      <w:r w:rsidR="00990D86">
        <w:rPr>
          <w:rFonts w:ascii="Times New Roman" w:hAnsi="Times New Roman" w:cs="Times New Roman"/>
          <w:sz w:val="28"/>
          <w:szCs w:val="28"/>
        </w:rPr>
        <w:t>6</w:t>
      </w:r>
      <w:r w:rsidRPr="00F50DD6">
        <w:rPr>
          <w:rFonts w:ascii="Times New Roman" w:hAnsi="Times New Roman" w:cs="Times New Roman"/>
          <w:sz w:val="28"/>
          <w:szCs w:val="28"/>
        </w:rPr>
        <w:t xml:space="preserve">. </w:t>
      </w:r>
      <w:r w:rsidR="00990D86">
        <w:rPr>
          <w:rFonts w:ascii="Times New Roman" w:hAnsi="Times New Roman" w:cs="Times New Roman"/>
          <w:sz w:val="28"/>
          <w:szCs w:val="28"/>
        </w:rPr>
        <w:t>Школа</w:t>
      </w:r>
      <w:r w:rsidRPr="00F50DD6">
        <w:rPr>
          <w:rFonts w:ascii="Times New Roman" w:hAnsi="Times New Roman" w:cs="Times New Roman"/>
          <w:sz w:val="28"/>
          <w:szCs w:val="28"/>
        </w:rPr>
        <w:t xml:space="preserve"> разрешает доступ к персональным данным работников</w:t>
      </w:r>
      <w:r w:rsidR="00990D86">
        <w:rPr>
          <w:rFonts w:ascii="Times New Roman" w:hAnsi="Times New Roman" w:cs="Times New Roman"/>
          <w:sz w:val="28"/>
          <w:szCs w:val="28"/>
        </w:rPr>
        <w:t xml:space="preserve"> или учащихся</w:t>
      </w:r>
      <w:r w:rsidRPr="00F50DD6">
        <w:rPr>
          <w:rFonts w:ascii="Times New Roman" w:hAnsi="Times New Roman" w:cs="Times New Roman"/>
          <w:sz w:val="28"/>
          <w:szCs w:val="28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 работника</w:t>
      </w:r>
      <w:r w:rsidR="00990D86">
        <w:rPr>
          <w:rFonts w:ascii="Times New Roman" w:hAnsi="Times New Roman" w:cs="Times New Roman"/>
          <w:sz w:val="28"/>
          <w:szCs w:val="28"/>
        </w:rPr>
        <w:t xml:space="preserve"> или учащегося</w:t>
      </w:r>
      <w:r w:rsidRPr="00F50DD6">
        <w:rPr>
          <w:rFonts w:ascii="Times New Roman" w:hAnsi="Times New Roman" w:cs="Times New Roman"/>
          <w:sz w:val="28"/>
          <w:szCs w:val="28"/>
        </w:rPr>
        <w:t>, которые необходимы для выполнения конкретных функций:</w:t>
      </w:r>
    </w:p>
    <w:p w:rsidR="00D97243" w:rsidRPr="00F50DD6" w:rsidRDefault="00D97243" w:rsidP="00D972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- директор учреждения;</w:t>
      </w:r>
    </w:p>
    <w:p w:rsidR="00D97243" w:rsidRPr="00F50DD6" w:rsidRDefault="00D97243" w:rsidP="00D972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- заместитель директора;</w:t>
      </w:r>
    </w:p>
    <w:p w:rsidR="00D97243" w:rsidRPr="00F50DD6" w:rsidRDefault="00D97243" w:rsidP="00D972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- главный бухгалтер</w:t>
      </w:r>
      <w:r w:rsidR="00990D86">
        <w:rPr>
          <w:rFonts w:ascii="Times New Roman" w:hAnsi="Times New Roman" w:cs="Times New Roman"/>
          <w:sz w:val="28"/>
          <w:szCs w:val="28"/>
        </w:rPr>
        <w:t xml:space="preserve"> и бухгалтер</w:t>
      </w:r>
      <w:r w:rsidRPr="00F50DD6">
        <w:rPr>
          <w:rFonts w:ascii="Times New Roman" w:hAnsi="Times New Roman" w:cs="Times New Roman"/>
          <w:sz w:val="28"/>
          <w:szCs w:val="28"/>
        </w:rPr>
        <w:t>;</w:t>
      </w:r>
    </w:p>
    <w:p w:rsidR="00D97243" w:rsidRPr="00F50DD6" w:rsidRDefault="00D97243" w:rsidP="00D972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 xml:space="preserve">- </w:t>
      </w:r>
      <w:r w:rsidR="00990D86">
        <w:rPr>
          <w:rFonts w:ascii="Times New Roman" w:hAnsi="Times New Roman" w:cs="Times New Roman"/>
          <w:sz w:val="28"/>
          <w:szCs w:val="28"/>
        </w:rPr>
        <w:t>классный руководитель;</w:t>
      </w:r>
    </w:p>
    <w:p w:rsidR="00D97243" w:rsidRDefault="00D97243" w:rsidP="00D972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 xml:space="preserve">- </w:t>
      </w:r>
      <w:r w:rsidR="00990D86">
        <w:rPr>
          <w:rFonts w:ascii="Times New Roman" w:hAnsi="Times New Roman" w:cs="Times New Roman"/>
          <w:sz w:val="28"/>
          <w:szCs w:val="28"/>
        </w:rPr>
        <w:t>социальный педагог;</w:t>
      </w:r>
    </w:p>
    <w:p w:rsidR="00990D86" w:rsidRPr="00F50DD6" w:rsidRDefault="00990D86" w:rsidP="00D972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секретарь.</w:t>
      </w:r>
    </w:p>
    <w:p w:rsidR="00D97243" w:rsidRPr="00F50DD6" w:rsidRDefault="00D97243" w:rsidP="00D972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>4.</w:t>
      </w:r>
      <w:r w:rsidR="00990D86">
        <w:rPr>
          <w:rFonts w:ascii="Times New Roman" w:hAnsi="Times New Roman" w:cs="Times New Roman"/>
          <w:sz w:val="28"/>
          <w:szCs w:val="28"/>
        </w:rPr>
        <w:t>7</w:t>
      </w:r>
      <w:r w:rsidRPr="00F50DD6">
        <w:rPr>
          <w:rFonts w:ascii="Times New Roman" w:hAnsi="Times New Roman" w:cs="Times New Roman"/>
          <w:sz w:val="28"/>
          <w:szCs w:val="28"/>
        </w:rPr>
        <w:t xml:space="preserve">. </w:t>
      </w:r>
      <w:r w:rsidR="00990D86">
        <w:rPr>
          <w:rFonts w:ascii="Times New Roman" w:hAnsi="Times New Roman" w:cs="Times New Roman"/>
          <w:sz w:val="28"/>
          <w:szCs w:val="28"/>
        </w:rPr>
        <w:t>Школа</w:t>
      </w:r>
      <w:r w:rsidRPr="00F50DD6">
        <w:rPr>
          <w:rFonts w:ascii="Times New Roman" w:hAnsi="Times New Roman" w:cs="Times New Roman"/>
          <w:sz w:val="28"/>
          <w:szCs w:val="28"/>
        </w:rPr>
        <w:t xml:space="preserve"> может передать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</w:t>
      </w:r>
      <w:r w:rsidR="00801BAD">
        <w:rPr>
          <w:rFonts w:ascii="Times New Roman" w:hAnsi="Times New Roman" w:cs="Times New Roman"/>
          <w:sz w:val="28"/>
          <w:szCs w:val="28"/>
        </w:rPr>
        <w:t>ными представителями их функций.</w:t>
      </w:r>
    </w:p>
    <w:p w:rsidR="00D97243" w:rsidRPr="00F50DD6" w:rsidRDefault="00D97243" w:rsidP="00990D86">
      <w:pPr>
        <w:pStyle w:val="a3"/>
        <w:spacing w:before="0" w:after="0" w:line="240" w:lineRule="auto"/>
        <w:jc w:val="both"/>
        <w:rPr>
          <w:sz w:val="28"/>
          <w:szCs w:val="28"/>
        </w:rPr>
      </w:pPr>
    </w:p>
    <w:p w:rsidR="00990D86" w:rsidRDefault="00990D86" w:rsidP="00990D86">
      <w:pPr>
        <w:pStyle w:val="3"/>
        <w:spacing w:line="24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82D2F" w:rsidRPr="00F50DD6">
        <w:rPr>
          <w:color w:val="auto"/>
          <w:sz w:val="28"/>
          <w:szCs w:val="28"/>
        </w:rPr>
        <w:t>. Права работника</w:t>
      </w:r>
      <w:r>
        <w:rPr>
          <w:color w:val="auto"/>
          <w:sz w:val="28"/>
          <w:szCs w:val="28"/>
        </w:rPr>
        <w:t xml:space="preserve"> </w:t>
      </w:r>
      <w:r w:rsidR="00F82D2F" w:rsidRPr="00F50DD6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 xml:space="preserve">учащегося  </w:t>
      </w:r>
    </w:p>
    <w:p w:rsidR="00F82D2F" w:rsidRPr="00F50DD6" w:rsidRDefault="00F82D2F" w:rsidP="00990D86">
      <w:pPr>
        <w:pStyle w:val="3"/>
        <w:spacing w:line="240" w:lineRule="auto"/>
        <w:jc w:val="center"/>
        <w:rPr>
          <w:color w:val="auto"/>
          <w:sz w:val="28"/>
          <w:szCs w:val="28"/>
        </w:rPr>
      </w:pPr>
      <w:r w:rsidRPr="00F50DD6">
        <w:rPr>
          <w:color w:val="auto"/>
          <w:sz w:val="28"/>
          <w:szCs w:val="28"/>
        </w:rPr>
        <w:t>на защиту</w:t>
      </w:r>
      <w:r w:rsidR="00990D86">
        <w:rPr>
          <w:color w:val="auto"/>
          <w:sz w:val="28"/>
          <w:szCs w:val="28"/>
        </w:rPr>
        <w:t xml:space="preserve"> </w:t>
      </w:r>
      <w:r w:rsidRPr="00F50DD6">
        <w:rPr>
          <w:color w:val="auto"/>
          <w:sz w:val="28"/>
          <w:szCs w:val="28"/>
        </w:rPr>
        <w:t>его персональных данных</w:t>
      </w:r>
    </w:p>
    <w:p w:rsidR="00F82D2F" w:rsidRPr="00F50DD6" w:rsidRDefault="00990D86" w:rsidP="00990D86">
      <w:pPr>
        <w:pStyle w:val="a3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F82D2F" w:rsidRPr="00F50DD6">
        <w:rPr>
          <w:sz w:val="28"/>
          <w:szCs w:val="28"/>
        </w:rPr>
        <w:t xml:space="preserve">.1. Работник и обучающийся в целях обеспечения защиты своих персональных данных, хранящихся в учреждении, имеет право: </w:t>
      </w:r>
    </w:p>
    <w:p w:rsidR="00F82D2F" w:rsidRPr="00F50DD6" w:rsidRDefault="00F82D2F" w:rsidP="00990D86">
      <w:pPr>
        <w:numPr>
          <w:ilvl w:val="0"/>
          <w:numId w:val="8"/>
        </w:numPr>
        <w:spacing w:after="0" w:line="240" w:lineRule="auto"/>
        <w:ind w:left="0" w:right="150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 xml:space="preserve">получать полную информацию о своих персональных данных, их обработке, хранении и передаче; </w:t>
      </w:r>
    </w:p>
    <w:p w:rsidR="00F82D2F" w:rsidRPr="00F50DD6" w:rsidRDefault="00F82D2F" w:rsidP="00990D86">
      <w:pPr>
        <w:numPr>
          <w:ilvl w:val="0"/>
          <w:numId w:val="8"/>
        </w:numPr>
        <w:spacing w:after="0" w:line="240" w:lineRule="auto"/>
        <w:ind w:left="0" w:right="150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t xml:space="preserve">определять своих представителей для защиты своих персональных данных; </w:t>
      </w:r>
    </w:p>
    <w:p w:rsidR="00F82D2F" w:rsidRPr="00F50DD6" w:rsidRDefault="00F82D2F" w:rsidP="00990D86">
      <w:pPr>
        <w:numPr>
          <w:ilvl w:val="0"/>
          <w:numId w:val="8"/>
        </w:numPr>
        <w:spacing w:after="0" w:line="240" w:lineRule="auto"/>
        <w:ind w:left="0" w:right="150"/>
        <w:jc w:val="both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исключения или исправления неверных или неполных персональных данных, а также данных, обработанных с нарушениями настоящего Положения и законодательства РФ. </w:t>
      </w:r>
    </w:p>
    <w:p w:rsidR="00F82D2F" w:rsidRPr="00F50DD6" w:rsidRDefault="00990D86" w:rsidP="00990D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D2F" w:rsidRPr="00F50DD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2D2F" w:rsidRPr="00F50DD6">
        <w:rPr>
          <w:rFonts w:ascii="Times New Roman" w:hAnsi="Times New Roman" w:cs="Times New Roman"/>
          <w:sz w:val="28"/>
          <w:szCs w:val="28"/>
        </w:rPr>
        <w:t xml:space="preserve">. </w:t>
      </w:r>
      <w:r w:rsidR="00F50DD6" w:rsidRPr="00F50DD6">
        <w:rPr>
          <w:rFonts w:ascii="Times New Roman" w:hAnsi="Times New Roman" w:cs="Times New Roman"/>
          <w:sz w:val="28"/>
          <w:szCs w:val="28"/>
        </w:rPr>
        <w:t>О</w:t>
      </w:r>
      <w:r w:rsidR="00F82D2F" w:rsidRPr="00F50DD6">
        <w:rPr>
          <w:rFonts w:ascii="Times New Roman" w:hAnsi="Times New Roman" w:cs="Times New Roman"/>
          <w:sz w:val="28"/>
          <w:szCs w:val="28"/>
        </w:rPr>
        <w:t>тозвать свое согласие на обработку персональных данных в письменном виде</w:t>
      </w:r>
      <w:r w:rsidR="00801BAD">
        <w:rPr>
          <w:rFonts w:ascii="Times New Roman" w:hAnsi="Times New Roman" w:cs="Times New Roman"/>
          <w:sz w:val="28"/>
          <w:szCs w:val="28"/>
        </w:rPr>
        <w:t>.</w:t>
      </w:r>
      <w:r w:rsidR="00F82D2F" w:rsidRPr="00F5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D2F" w:rsidRPr="00F50DD6" w:rsidRDefault="00F82D2F" w:rsidP="00990D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D86" w:rsidRDefault="00D02B40" w:rsidP="00990D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DD6">
        <w:rPr>
          <w:rFonts w:ascii="Times New Roman" w:hAnsi="Times New Roman" w:cs="Times New Roman"/>
          <w:b/>
          <w:bCs/>
          <w:sz w:val="28"/>
          <w:szCs w:val="28"/>
        </w:rPr>
        <w:t>6. Ответственность за разглашение информации,</w:t>
      </w:r>
    </w:p>
    <w:p w:rsidR="00D02B40" w:rsidRPr="00F50DD6" w:rsidRDefault="00D02B40" w:rsidP="00990D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0DD6">
        <w:rPr>
          <w:rFonts w:ascii="Times New Roman" w:hAnsi="Times New Roman" w:cs="Times New Roman"/>
          <w:b/>
          <w:bCs/>
          <w:sz w:val="28"/>
          <w:szCs w:val="28"/>
        </w:rPr>
        <w:t>связанной</w:t>
      </w:r>
      <w:proofErr w:type="gramEnd"/>
      <w:r w:rsidRPr="00F50DD6">
        <w:rPr>
          <w:rFonts w:ascii="Times New Roman" w:hAnsi="Times New Roman" w:cs="Times New Roman"/>
          <w:b/>
          <w:bCs/>
          <w:sz w:val="28"/>
          <w:szCs w:val="28"/>
        </w:rPr>
        <w:t xml:space="preserve"> с персональными данными работника</w:t>
      </w:r>
      <w:r w:rsidR="00990D86">
        <w:rPr>
          <w:rFonts w:ascii="Times New Roman" w:hAnsi="Times New Roman" w:cs="Times New Roman"/>
          <w:b/>
          <w:bCs/>
          <w:sz w:val="28"/>
          <w:szCs w:val="28"/>
        </w:rPr>
        <w:t xml:space="preserve"> или учащегося</w:t>
      </w:r>
    </w:p>
    <w:p w:rsidR="00D02B40" w:rsidRPr="00F50DD6" w:rsidRDefault="00990D86" w:rsidP="00990D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B40" w:rsidRPr="00F50DD6">
        <w:rPr>
          <w:rFonts w:ascii="Times New Roman" w:hAnsi="Times New Roman" w:cs="Times New Roman"/>
          <w:sz w:val="28"/>
          <w:szCs w:val="28"/>
        </w:rPr>
        <w:t>6.1.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4B4784" w:rsidRPr="00F50DD6" w:rsidRDefault="004B4784" w:rsidP="00990D86">
      <w:pPr>
        <w:spacing w:before="100" w:beforeAutospacing="1" w:after="100" w:afterAutospacing="1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:rsidR="005969FF" w:rsidRDefault="009B1B31" w:rsidP="005D70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DD6">
        <w:rPr>
          <w:rFonts w:ascii="Times New Roman" w:hAnsi="Times New Roman" w:cs="Times New Roman"/>
          <w:sz w:val="28"/>
          <w:szCs w:val="28"/>
        </w:rPr>
        <w:br w:type="page"/>
      </w:r>
    </w:p>
    <w:p w:rsidR="005D7042" w:rsidRPr="00A86E36" w:rsidRDefault="005D7042" w:rsidP="005969F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A86E36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lastRenderedPageBreak/>
        <w:t>Согласие на обработку персональных данных</w:t>
      </w:r>
    </w:p>
    <w:p w:rsidR="005D7042" w:rsidRPr="00A86E36" w:rsidRDefault="005D7042" w:rsidP="005969F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</w:p>
    <w:p w:rsidR="005D7042" w:rsidRPr="001F5D4A" w:rsidRDefault="005D7042" w:rsidP="005969F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D7042" w:rsidRPr="001F5D4A" w:rsidRDefault="005D7042" w:rsidP="005969FF">
      <w:pPr>
        <w:shd w:val="clear" w:color="auto" w:fill="FFFFFF"/>
        <w:tabs>
          <w:tab w:val="left" w:leader="underscore" w:pos="9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F5D4A">
        <w:rPr>
          <w:rFonts w:ascii="Times New Roman" w:hAnsi="Times New Roman"/>
          <w:color w:val="000000"/>
          <w:spacing w:val="-22"/>
          <w:sz w:val="28"/>
          <w:szCs w:val="28"/>
        </w:rPr>
        <w:t>Я,</w:t>
      </w:r>
      <w:r w:rsidRPr="001F5D4A">
        <w:rPr>
          <w:rFonts w:ascii="Times New Roman" w:hAnsi="Times New Roman"/>
          <w:color w:val="000000"/>
          <w:sz w:val="28"/>
          <w:szCs w:val="28"/>
        </w:rPr>
        <w:tab/>
        <w:t>,</w:t>
      </w:r>
    </w:p>
    <w:p w:rsidR="005D7042" w:rsidRPr="001F5D4A" w:rsidRDefault="005D7042" w:rsidP="005969FF">
      <w:pPr>
        <w:shd w:val="clear" w:color="auto" w:fill="FFFFFF"/>
        <w:spacing w:after="0" w:line="240" w:lineRule="auto"/>
        <w:ind w:left="4824"/>
        <w:rPr>
          <w:rFonts w:ascii="Times New Roman" w:hAnsi="Times New Roman"/>
          <w:sz w:val="20"/>
          <w:szCs w:val="20"/>
        </w:rPr>
      </w:pPr>
      <w:r w:rsidRPr="001F5D4A"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фамилия, имя, отчество</w:t>
      </w:r>
    </w:p>
    <w:p w:rsidR="005D7042" w:rsidRPr="001F5D4A" w:rsidRDefault="005D7042" w:rsidP="005969FF">
      <w:pPr>
        <w:shd w:val="clear" w:color="auto" w:fill="FFFFFF"/>
        <w:tabs>
          <w:tab w:val="left" w:leader="underscore" w:pos="9499"/>
        </w:tabs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1F5D4A">
        <w:rPr>
          <w:rFonts w:ascii="Times New Roman" w:hAnsi="Times New Roman"/>
          <w:color w:val="000000"/>
          <w:spacing w:val="-5"/>
          <w:sz w:val="28"/>
          <w:szCs w:val="28"/>
        </w:rPr>
        <w:t>паспорт</w:t>
      </w:r>
      <w:r w:rsidRPr="001F5D4A">
        <w:rPr>
          <w:rFonts w:ascii="Times New Roman" w:hAnsi="Times New Roman"/>
          <w:color w:val="000000"/>
          <w:sz w:val="28"/>
          <w:szCs w:val="28"/>
        </w:rPr>
        <w:tab/>
        <w:t>,</w:t>
      </w:r>
    </w:p>
    <w:p w:rsidR="005D7042" w:rsidRDefault="005D7042" w:rsidP="005969FF">
      <w:pPr>
        <w:shd w:val="clear" w:color="auto" w:fill="FFFFFF"/>
        <w:spacing w:after="0" w:line="240" w:lineRule="auto"/>
        <w:ind w:left="3422"/>
        <w:rPr>
          <w:rFonts w:ascii="Times New Roman" w:hAnsi="Times New Roman"/>
          <w:i/>
          <w:iCs/>
          <w:color w:val="000000"/>
          <w:spacing w:val="-4"/>
        </w:rPr>
      </w:pPr>
      <w:r w:rsidRPr="001F5D4A">
        <w:rPr>
          <w:rFonts w:ascii="Times New Roman" w:hAnsi="Times New Roman"/>
          <w:i/>
          <w:iCs/>
          <w:color w:val="000000"/>
          <w:spacing w:val="-4"/>
        </w:rPr>
        <w:t>с</w:t>
      </w:r>
      <w:r>
        <w:rPr>
          <w:rFonts w:ascii="Times New Roman" w:hAnsi="Times New Roman"/>
          <w:i/>
          <w:iCs/>
          <w:color w:val="000000"/>
          <w:spacing w:val="-4"/>
        </w:rPr>
        <w:t>ерия, номер, кем и когда выдан</w:t>
      </w:r>
    </w:p>
    <w:p w:rsidR="005D7042" w:rsidRDefault="005D7042" w:rsidP="005969FF">
      <w:pPr>
        <w:shd w:val="clear" w:color="auto" w:fill="FFFFFF"/>
        <w:tabs>
          <w:tab w:val="left" w:leader="underscore" w:pos="9499"/>
        </w:tabs>
        <w:spacing w:after="0" w:line="240" w:lineRule="auto"/>
        <w:ind w:left="5"/>
        <w:rPr>
          <w:rFonts w:ascii="Times New Roman" w:hAnsi="Times New Roman"/>
          <w:color w:val="000000"/>
          <w:sz w:val="28"/>
          <w:szCs w:val="28"/>
        </w:rPr>
      </w:pPr>
      <w:r w:rsidRPr="001F5D4A">
        <w:rPr>
          <w:rFonts w:ascii="Times New Roman" w:hAnsi="Times New Roman"/>
          <w:color w:val="000000"/>
          <w:sz w:val="28"/>
          <w:szCs w:val="28"/>
        </w:rPr>
        <w:tab/>
        <w:t>,</w:t>
      </w:r>
    </w:p>
    <w:p w:rsidR="005D7042" w:rsidRPr="005969FF" w:rsidRDefault="005D7042" w:rsidP="005969FF">
      <w:pPr>
        <w:shd w:val="clear" w:color="auto" w:fill="FFFFFF"/>
        <w:tabs>
          <w:tab w:val="left" w:leader="underscore" w:pos="9499"/>
        </w:tabs>
        <w:spacing w:after="0" w:line="240" w:lineRule="auto"/>
        <w:ind w:left="5"/>
        <w:rPr>
          <w:rFonts w:ascii="Times New Roman" w:hAnsi="Times New Roman"/>
          <w:sz w:val="20"/>
          <w:szCs w:val="20"/>
        </w:rPr>
      </w:pPr>
    </w:p>
    <w:p w:rsidR="005D7042" w:rsidRPr="001F5D4A" w:rsidRDefault="005D7042" w:rsidP="005969FF">
      <w:pPr>
        <w:shd w:val="clear" w:color="auto" w:fill="FFFFFF"/>
        <w:tabs>
          <w:tab w:val="left" w:leader="underscore" w:pos="9566"/>
        </w:tabs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proofErr w:type="gramStart"/>
      <w:r w:rsidRPr="001F5D4A">
        <w:rPr>
          <w:rFonts w:ascii="Times New Roman" w:hAnsi="Times New Roman"/>
          <w:color w:val="000000"/>
          <w:spacing w:val="-7"/>
          <w:sz w:val="28"/>
          <w:szCs w:val="28"/>
        </w:rPr>
        <w:t>проживающий</w:t>
      </w:r>
      <w:proofErr w:type="gramEnd"/>
      <w:r w:rsidRPr="001F5D4A">
        <w:rPr>
          <w:rFonts w:ascii="Times New Roman" w:hAnsi="Times New Roman"/>
          <w:color w:val="000000"/>
          <w:spacing w:val="-7"/>
          <w:sz w:val="28"/>
          <w:szCs w:val="28"/>
        </w:rPr>
        <w:t xml:space="preserve"> (</w:t>
      </w:r>
      <w:proofErr w:type="spellStart"/>
      <w:r w:rsidRPr="001F5D4A">
        <w:rPr>
          <w:rFonts w:ascii="Times New Roman" w:hAnsi="Times New Roman"/>
          <w:color w:val="000000"/>
          <w:spacing w:val="-7"/>
          <w:sz w:val="28"/>
          <w:szCs w:val="28"/>
        </w:rPr>
        <w:t>ая</w:t>
      </w:r>
      <w:proofErr w:type="spellEnd"/>
      <w:r w:rsidRPr="001F5D4A">
        <w:rPr>
          <w:rFonts w:ascii="Times New Roman" w:hAnsi="Times New Roman"/>
          <w:color w:val="000000"/>
          <w:spacing w:val="-7"/>
          <w:sz w:val="28"/>
          <w:szCs w:val="28"/>
        </w:rPr>
        <w:t>) по адресу</w:t>
      </w:r>
      <w:r w:rsidRPr="001F5D4A">
        <w:rPr>
          <w:rFonts w:ascii="Times New Roman" w:hAnsi="Times New Roman"/>
          <w:color w:val="000000"/>
          <w:sz w:val="28"/>
          <w:szCs w:val="28"/>
        </w:rPr>
        <w:tab/>
      </w:r>
    </w:p>
    <w:p w:rsidR="005D7042" w:rsidRDefault="005D7042" w:rsidP="005969FF">
      <w:pPr>
        <w:shd w:val="clear" w:color="auto" w:fill="FFFFFF"/>
        <w:spacing w:after="0" w:line="240" w:lineRule="auto"/>
        <w:ind w:left="3782"/>
        <w:rPr>
          <w:rFonts w:ascii="Times New Roman" w:hAnsi="Times New Roman"/>
          <w:i/>
          <w:iCs/>
          <w:color w:val="000000"/>
          <w:spacing w:val="-5"/>
        </w:rPr>
      </w:pPr>
      <w:r w:rsidRPr="002A7E6D">
        <w:rPr>
          <w:rFonts w:ascii="Times New Roman" w:hAnsi="Times New Roman"/>
          <w:i/>
          <w:iCs/>
          <w:color w:val="000000"/>
          <w:spacing w:val="-5"/>
        </w:rPr>
        <w:t>индекс, город, улица, дом, корпус, квартира</w:t>
      </w:r>
    </w:p>
    <w:p w:rsidR="005D7042" w:rsidRPr="001F5D4A" w:rsidRDefault="005D7042" w:rsidP="005969FF">
      <w:pPr>
        <w:shd w:val="clear" w:color="auto" w:fill="FFFFFF"/>
        <w:tabs>
          <w:tab w:val="left" w:leader="underscore" w:pos="9566"/>
        </w:tabs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1F5D4A">
        <w:rPr>
          <w:rFonts w:ascii="Times New Roman" w:hAnsi="Times New Roman"/>
          <w:color w:val="000000"/>
          <w:sz w:val="28"/>
          <w:szCs w:val="28"/>
        </w:rPr>
        <w:tab/>
      </w:r>
    </w:p>
    <w:p w:rsidR="005D7042" w:rsidRPr="005969FF" w:rsidRDefault="005D7042" w:rsidP="005969FF">
      <w:pPr>
        <w:shd w:val="clear" w:color="auto" w:fill="FFFFFF"/>
        <w:tabs>
          <w:tab w:val="left" w:leader="underscore" w:pos="9614"/>
        </w:tabs>
        <w:spacing w:after="0" w:line="240" w:lineRule="auto"/>
        <w:ind w:left="5"/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</w:pPr>
    </w:p>
    <w:p w:rsidR="005D7042" w:rsidRPr="001F5D4A" w:rsidRDefault="005D7042" w:rsidP="005969FF">
      <w:pPr>
        <w:shd w:val="clear" w:color="auto" w:fill="FFFFFF"/>
        <w:tabs>
          <w:tab w:val="left" w:leader="underscore" w:pos="9614"/>
        </w:tabs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1F5D4A">
        <w:rPr>
          <w:rFonts w:ascii="Times New Roman" w:hAnsi="Times New Roman"/>
          <w:color w:val="000000"/>
          <w:spacing w:val="-5"/>
          <w:sz w:val="28"/>
          <w:szCs w:val="28"/>
        </w:rPr>
        <w:t>адрес регистрации</w:t>
      </w:r>
      <w:r w:rsidRPr="001F5D4A">
        <w:rPr>
          <w:rFonts w:ascii="Times New Roman" w:hAnsi="Times New Roman"/>
          <w:color w:val="000000"/>
          <w:sz w:val="28"/>
          <w:szCs w:val="28"/>
        </w:rPr>
        <w:tab/>
      </w:r>
    </w:p>
    <w:p w:rsidR="005D7042" w:rsidRPr="002A7E6D" w:rsidRDefault="005D7042" w:rsidP="005969FF">
      <w:pPr>
        <w:shd w:val="clear" w:color="auto" w:fill="FFFFFF"/>
        <w:spacing w:after="0" w:line="240" w:lineRule="auto"/>
        <w:ind w:left="3782"/>
        <w:rPr>
          <w:rFonts w:ascii="Times New Roman" w:hAnsi="Times New Roman"/>
        </w:rPr>
      </w:pPr>
      <w:r w:rsidRPr="002A7E6D">
        <w:rPr>
          <w:rFonts w:ascii="Times New Roman" w:hAnsi="Times New Roman"/>
          <w:i/>
          <w:iCs/>
          <w:color w:val="000000"/>
          <w:spacing w:val="-5"/>
        </w:rPr>
        <w:t>индекс, город, улица, дом, корпус, квартира</w:t>
      </w:r>
    </w:p>
    <w:p w:rsidR="005D7042" w:rsidRPr="001F5D4A" w:rsidRDefault="005D7042" w:rsidP="005969FF">
      <w:pPr>
        <w:shd w:val="clear" w:color="auto" w:fill="FFFFFF"/>
        <w:tabs>
          <w:tab w:val="left" w:leader="underscore" w:pos="9614"/>
        </w:tabs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1F5D4A">
        <w:rPr>
          <w:rFonts w:ascii="Times New Roman" w:hAnsi="Times New Roman"/>
          <w:color w:val="000000"/>
          <w:sz w:val="28"/>
          <w:szCs w:val="28"/>
        </w:rPr>
        <w:tab/>
      </w:r>
    </w:p>
    <w:p w:rsidR="005D7042" w:rsidRPr="001F5D4A" w:rsidRDefault="005D7042" w:rsidP="005969FF">
      <w:pPr>
        <w:shd w:val="clear" w:color="auto" w:fill="FFFFFF"/>
        <w:spacing w:after="0" w:line="240" w:lineRule="auto"/>
        <w:ind w:left="3422"/>
        <w:rPr>
          <w:rFonts w:ascii="Times New Roman" w:hAnsi="Times New Roman"/>
        </w:rPr>
      </w:pPr>
    </w:p>
    <w:p w:rsidR="005D7042" w:rsidRPr="001F5D4A" w:rsidRDefault="005D7042" w:rsidP="005969F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F5D4A">
        <w:rPr>
          <w:rFonts w:ascii="Times New Roman" w:hAnsi="Times New Roman"/>
          <w:color w:val="000000"/>
          <w:spacing w:val="-1"/>
          <w:sz w:val="28"/>
          <w:szCs w:val="28"/>
        </w:rPr>
        <w:t xml:space="preserve">в соответствии с требованиями Федерального закона № 152-ФЗ от 27.07.2006г. «О персональных </w:t>
      </w:r>
      <w:r w:rsidRPr="001F5D4A">
        <w:rPr>
          <w:rFonts w:ascii="Times New Roman" w:hAnsi="Times New Roman"/>
          <w:color w:val="000000"/>
          <w:sz w:val="28"/>
          <w:szCs w:val="28"/>
        </w:rPr>
        <w:t>данных», подтверждаю свое согласие МБОУ города Новосибирска «Средняя общеобразовательная школа № 58»</w:t>
      </w:r>
      <w:r w:rsidRPr="001F5D4A">
        <w:rPr>
          <w:rFonts w:ascii="Times New Roman" w:hAnsi="Times New Roman"/>
          <w:color w:val="000000"/>
          <w:spacing w:val="-4"/>
          <w:sz w:val="28"/>
          <w:szCs w:val="28"/>
        </w:rPr>
        <w:t>, 630123, г</w:t>
      </w:r>
      <w:proofErr w:type="gramStart"/>
      <w:r w:rsidRPr="001F5D4A">
        <w:rPr>
          <w:rFonts w:ascii="Times New Roman" w:hAnsi="Times New Roman"/>
          <w:color w:val="000000"/>
          <w:spacing w:val="-4"/>
          <w:sz w:val="28"/>
          <w:szCs w:val="28"/>
        </w:rPr>
        <w:t>.Н</w:t>
      </w:r>
      <w:proofErr w:type="gramEnd"/>
      <w:r w:rsidRPr="001F5D4A">
        <w:rPr>
          <w:rFonts w:ascii="Times New Roman" w:hAnsi="Times New Roman"/>
          <w:color w:val="000000"/>
          <w:spacing w:val="-4"/>
          <w:sz w:val="28"/>
          <w:szCs w:val="28"/>
        </w:rPr>
        <w:t xml:space="preserve">овосибирск, ул.Аэропорт, 21/1 (далее - Оператор) на обработку </w:t>
      </w:r>
      <w:r w:rsidRPr="001F5D4A">
        <w:rPr>
          <w:rFonts w:ascii="Times New Roman" w:hAnsi="Times New Roman"/>
          <w:color w:val="000000"/>
          <w:spacing w:val="-5"/>
          <w:sz w:val="28"/>
          <w:szCs w:val="28"/>
        </w:rPr>
        <w:t>следующих моих персональных данных:</w:t>
      </w:r>
    </w:p>
    <w:p w:rsidR="005D7042" w:rsidRPr="001F5D4A" w:rsidRDefault="005D7042" w:rsidP="005D7042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D4A">
        <w:rPr>
          <w:rFonts w:ascii="Times New Roman" w:hAnsi="Times New Roman"/>
          <w:color w:val="000000"/>
          <w:spacing w:val="-5"/>
          <w:sz w:val="28"/>
          <w:szCs w:val="28"/>
        </w:rPr>
        <w:t>фамилию, имя, отчество;</w:t>
      </w:r>
    </w:p>
    <w:p w:rsidR="005D7042" w:rsidRPr="001F5D4A" w:rsidRDefault="005D7042" w:rsidP="005D7042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D4A">
        <w:rPr>
          <w:rFonts w:ascii="Times New Roman" w:hAnsi="Times New Roman"/>
          <w:color w:val="000000"/>
          <w:spacing w:val="-6"/>
          <w:sz w:val="28"/>
          <w:szCs w:val="28"/>
        </w:rPr>
        <w:t>дату  и место рождения;</w:t>
      </w:r>
    </w:p>
    <w:p w:rsidR="005D7042" w:rsidRPr="001F5D4A" w:rsidRDefault="005D7042" w:rsidP="005D7042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D4A">
        <w:rPr>
          <w:rFonts w:ascii="Times New Roman" w:hAnsi="Times New Roman"/>
          <w:color w:val="000000"/>
          <w:spacing w:val="-6"/>
          <w:sz w:val="28"/>
          <w:szCs w:val="28"/>
        </w:rPr>
        <w:t>гражданство;</w:t>
      </w:r>
    </w:p>
    <w:p w:rsidR="005D7042" w:rsidRPr="001F5D4A" w:rsidRDefault="005D7042" w:rsidP="005D7042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D4A">
        <w:rPr>
          <w:rFonts w:ascii="Times New Roman" w:hAnsi="Times New Roman"/>
          <w:color w:val="000000"/>
          <w:spacing w:val="-6"/>
          <w:sz w:val="28"/>
          <w:szCs w:val="28"/>
        </w:rPr>
        <w:t>реквизиты документов, удостоверяющих личность;</w:t>
      </w:r>
    </w:p>
    <w:p w:rsidR="005D7042" w:rsidRPr="001F5D4A" w:rsidRDefault="005D7042" w:rsidP="005D7042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D4A">
        <w:rPr>
          <w:rFonts w:ascii="Times New Roman" w:hAnsi="Times New Roman"/>
          <w:color w:val="000000"/>
          <w:spacing w:val="-6"/>
          <w:sz w:val="28"/>
          <w:szCs w:val="28"/>
        </w:rPr>
        <w:t>индивидуальный номер налогоплательщика (ИНН);</w:t>
      </w:r>
    </w:p>
    <w:p w:rsidR="005D7042" w:rsidRPr="001F5D4A" w:rsidRDefault="005D7042" w:rsidP="005D7042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D4A">
        <w:rPr>
          <w:rFonts w:ascii="Times New Roman" w:hAnsi="Times New Roman"/>
          <w:color w:val="000000"/>
          <w:spacing w:val="-6"/>
          <w:sz w:val="28"/>
          <w:szCs w:val="28"/>
        </w:rPr>
        <w:t>номер пенсионного свидетельства;</w:t>
      </w:r>
    </w:p>
    <w:p w:rsidR="005D7042" w:rsidRPr="001F5D4A" w:rsidRDefault="005D7042" w:rsidP="005D7042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D4A">
        <w:rPr>
          <w:rFonts w:ascii="Times New Roman" w:hAnsi="Times New Roman"/>
          <w:color w:val="000000"/>
          <w:spacing w:val="-6"/>
          <w:sz w:val="28"/>
          <w:szCs w:val="28"/>
        </w:rPr>
        <w:t>данные  страхового (медицинского) полиса;</w:t>
      </w:r>
    </w:p>
    <w:p w:rsidR="005D7042" w:rsidRPr="00B33E31" w:rsidRDefault="005D7042" w:rsidP="005D7042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D4A">
        <w:rPr>
          <w:rFonts w:ascii="Times New Roman" w:hAnsi="Times New Roman"/>
          <w:color w:val="000000"/>
          <w:spacing w:val="-6"/>
          <w:sz w:val="28"/>
          <w:szCs w:val="28"/>
        </w:rPr>
        <w:t>адрес места регистрации и фактического  места жительства;</w:t>
      </w:r>
    </w:p>
    <w:p w:rsidR="005D7042" w:rsidRPr="001F5D4A" w:rsidRDefault="005D7042" w:rsidP="005D7042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воинском учете;</w:t>
      </w:r>
    </w:p>
    <w:p w:rsidR="005D7042" w:rsidRPr="001F5D4A" w:rsidRDefault="005D7042" w:rsidP="005D7042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D4A">
        <w:rPr>
          <w:rFonts w:ascii="Times New Roman" w:hAnsi="Times New Roman"/>
          <w:color w:val="000000"/>
          <w:spacing w:val="-5"/>
          <w:sz w:val="28"/>
          <w:szCs w:val="28"/>
        </w:rPr>
        <w:t>сведения о составе семьи;</w:t>
      </w:r>
    </w:p>
    <w:p w:rsidR="005D7042" w:rsidRPr="001F5D4A" w:rsidRDefault="005D7042" w:rsidP="005D7042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D4A">
        <w:rPr>
          <w:rFonts w:ascii="Times New Roman" w:hAnsi="Times New Roman"/>
          <w:color w:val="000000"/>
          <w:spacing w:val="-6"/>
          <w:sz w:val="28"/>
          <w:szCs w:val="28"/>
        </w:rPr>
        <w:t>должность;</w:t>
      </w:r>
    </w:p>
    <w:p w:rsidR="005D7042" w:rsidRPr="001F5D4A" w:rsidRDefault="005D7042" w:rsidP="005D7042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100" w:afterAutospacing="1" w:line="240" w:lineRule="auto"/>
        <w:ind w:left="538" w:hanging="538"/>
        <w:jc w:val="both"/>
        <w:rPr>
          <w:rFonts w:ascii="Times New Roman" w:hAnsi="Times New Roman"/>
          <w:color w:val="000000"/>
          <w:sz w:val="28"/>
          <w:szCs w:val="28"/>
        </w:rPr>
      </w:pPr>
      <w:r w:rsidRPr="001F5D4A">
        <w:rPr>
          <w:rFonts w:ascii="Times New Roman" w:hAnsi="Times New Roman"/>
          <w:color w:val="000000"/>
          <w:spacing w:val="-3"/>
          <w:sz w:val="28"/>
          <w:szCs w:val="28"/>
        </w:rPr>
        <w:t xml:space="preserve">сведения об образовании (включая  название  образовательного  учреждения, специальность, </w:t>
      </w:r>
      <w:r w:rsidRPr="001F5D4A">
        <w:rPr>
          <w:rFonts w:ascii="Times New Roman" w:hAnsi="Times New Roman"/>
          <w:color w:val="000000"/>
          <w:spacing w:val="-6"/>
          <w:sz w:val="28"/>
          <w:szCs w:val="28"/>
        </w:rPr>
        <w:t>квалификацию);</w:t>
      </w:r>
    </w:p>
    <w:p w:rsidR="005D7042" w:rsidRPr="001F5D4A" w:rsidRDefault="005D7042" w:rsidP="005D7042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D4A">
        <w:rPr>
          <w:rFonts w:ascii="Times New Roman" w:hAnsi="Times New Roman"/>
          <w:color w:val="000000"/>
          <w:spacing w:val="-5"/>
          <w:sz w:val="28"/>
          <w:szCs w:val="28"/>
        </w:rPr>
        <w:t>ученая степень; ученое звание; почетное звание;</w:t>
      </w:r>
    </w:p>
    <w:p w:rsidR="005D7042" w:rsidRPr="001F5D4A" w:rsidRDefault="005D7042" w:rsidP="005D7042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100" w:afterAutospacing="1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F5D4A">
        <w:rPr>
          <w:rFonts w:ascii="Times New Roman" w:hAnsi="Times New Roman"/>
          <w:color w:val="000000"/>
          <w:spacing w:val="-4"/>
          <w:sz w:val="28"/>
          <w:szCs w:val="28"/>
        </w:rPr>
        <w:t xml:space="preserve">сведения о прохождении за последние пять лет повышения квалификации или профессиональной </w:t>
      </w:r>
      <w:r w:rsidRPr="001F5D4A">
        <w:rPr>
          <w:rFonts w:ascii="Times New Roman" w:hAnsi="Times New Roman"/>
          <w:color w:val="000000"/>
          <w:spacing w:val="-2"/>
          <w:sz w:val="28"/>
          <w:szCs w:val="28"/>
        </w:rPr>
        <w:t>переподготовки;</w:t>
      </w:r>
    </w:p>
    <w:p w:rsidR="005D7042" w:rsidRPr="001F5D4A" w:rsidRDefault="005D7042" w:rsidP="005D7042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100" w:afterAutospacing="1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F5D4A">
        <w:rPr>
          <w:rFonts w:ascii="Times New Roman" w:hAnsi="Times New Roman"/>
          <w:color w:val="000000"/>
          <w:spacing w:val="-2"/>
          <w:sz w:val="28"/>
          <w:szCs w:val="28"/>
        </w:rPr>
        <w:t>сведения о стаже работы;</w:t>
      </w:r>
    </w:p>
    <w:p w:rsidR="005D7042" w:rsidRPr="001F5D4A" w:rsidRDefault="005D7042" w:rsidP="005D7042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D4A">
        <w:rPr>
          <w:rFonts w:ascii="Times New Roman" w:hAnsi="Times New Roman"/>
          <w:color w:val="000000"/>
          <w:spacing w:val="-5"/>
          <w:sz w:val="28"/>
          <w:szCs w:val="28"/>
        </w:rPr>
        <w:t>сведения о наградах/поощрениях;</w:t>
      </w:r>
    </w:p>
    <w:p w:rsidR="005D7042" w:rsidRPr="001F5D4A" w:rsidRDefault="005D7042" w:rsidP="005D7042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D4A">
        <w:rPr>
          <w:rFonts w:ascii="Times New Roman" w:hAnsi="Times New Roman"/>
          <w:color w:val="000000"/>
          <w:spacing w:val="-5"/>
          <w:sz w:val="28"/>
          <w:szCs w:val="28"/>
        </w:rPr>
        <w:t>сведения о трудовой деятельности;</w:t>
      </w:r>
    </w:p>
    <w:p w:rsidR="005D7042" w:rsidRPr="002853C3" w:rsidRDefault="005D7042" w:rsidP="005D7042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100" w:afterAutospacing="1" w:line="240" w:lineRule="auto"/>
        <w:ind w:left="538" w:hanging="538"/>
        <w:jc w:val="both"/>
        <w:rPr>
          <w:rFonts w:ascii="Times New Roman" w:hAnsi="Times New Roman"/>
          <w:color w:val="000000"/>
          <w:sz w:val="28"/>
          <w:szCs w:val="28"/>
        </w:rPr>
      </w:pPr>
      <w:r w:rsidRPr="001F5D4A">
        <w:rPr>
          <w:rFonts w:ascii="Times New Roman" w:hAnsi="Times New Roman"/>
          <w:color w:val="000000"/>
          <w:spacing w:val="-2"/>
          <w:sz w:val="28"/>
          <w:szCs w:val="28"/>
        </w:rPr>
        <w:t xml:space="preserve">сведения о привлечении к дисциплинарной, материальной, гражданско-правовой, </w:t>
      </w:r>
      <w:r w:rsidRPr="001F5D4A">
        <w:rPr>
          <w:rFonts w:ascii="Times New Roman" w:hAnsi="Times New Roman"/>
          <w:color w:val="000000"/>
          <w:spacing w:val="-5"/>
          <w:sz w:val="28"/>
          <w:szCs w:val="28"/>
        </w:rPr>
        <w:t>административной и уголовной ответственности;</w:t>
      </w:r>
    </w:p>
    <w:p w:rsidR="002853C3" w:rsidRPr="001932A9" w:rsidRDefault="002853C3" w:rsidP="005D7042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100" w:afterAutospacing="1" w:line="240" w:lineRule="auto"/>
        <w:ind w:left="538" w:hanging="53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сведения о прохождении медицинских осмотр</w:t>
      </w:r>
      <w:r w:rsidR="007B4674">
        <w:rPr>
          <w:rFonts w:ascii="Times New Roman" w:hAnsi="Times New Roman"/>
          <w:color w:val="000000"/>
          <w:spacing w:val="-5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1932A9" w:rsidRPr="002853C3" w:rsidRDefault="001932A9" w:rsidP="005D7042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100" w:afterAutospacing="1" w:line="240" w:lineRule="auto"/>
        <w:ind w:left="538" w:hanging="53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сведения о заработной плате;</w:t>
      </w:r>
    </w:p>
    <w:p w:rsidR="005D7042" w:rsidRPr="001F5D4A" w:rsidRDefault="005D7042" w:rsidP="005D7042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100" w:afterAutospacing="1" w:line="240" w:lineRule="auto"/>
        <w:ind w:left="538" w:hanging="538"/>
        <w:jc w:val="both"/>
        <w:rPr>
          <w:rFonts w:ascii="Times New Roman" w:hAnsi="Times New Roman"/>
          <w:color w:val="000000"/>
          <w:sz w:val="28"/>
          <w:szCs w:val="28"/>
        </w:rPr>
      </w:pPr>
      <w:r w:rsidRPr="001F5D4A">
        <w:rPr>
          <w:rFonts w:ascii="Times New Roman" w:hAnsi="Times New Roman"/>
          <w:color w:val="000000"/>
          <w:sz w:val="28"/>
          <w:szCs w:val="28"/>
        </w:rPr>
        <w:t>номера контактных телефонов и электронный адрес.</w:t>
      </w:r>
    </w:p>
    <w:p w:rsidR="005D7042" w:rsidRPr="001F5D4A" w:rsidRDefault="005D7042" w:rsidP="005969FF">
      <w:pPr>
        <w:shd w:val="clear" w:color="auto" w:fill="FFFFFF"/>
        <w:spacing w:before="254" w:after="100" w:afterAutospacing="1" w:line="240" w:lineRule="auto"/>
        <w:ind w:firstLine="542"/>
        <w:jc w:val="both"/>
        <w:rPr>
          <w:rFonts w:ascii="Times New Roman" w:hAnsi="Times New Roman"/>
          <w:sz w:val="28"/>
          <w:szCs w:val="28"/>
        </w:rPr>
      </w:pPr>
      <w:r w:rsidRPr="001F5D4A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Согласие дается мной в целях обеспечения соблюдения законов и иных нормативных правовых </w:t>
      </w:r>
      <w:r w:rsidRPr="001F5D4A">
        <w:rPr>
          <w:rFonts w:ascii="Times New Roman" w:hAnsi="Times New Roman"/>
          <w:color w:val="000000"/>
          <w:spacing w:val="-2"/>
          <w:sz w:val="28"/>
          <w:szCs w:val="28"/>
        </w:rPr>
        <w:t xml:space="preserve">актов, содействия работникам в трудоустройстве, продвижении по службе, обеспечения личной </w:t>
      </w:r>
      <w:r w:rsidRPr="001F5D4A">
        <w:rPr>
          <w:rFonts w:ascii="Times New Roman" w:hAnsi="Times New Roman"/>
          <w:color w:val="000000"/>
          <w:spacing w:val="-4"/>
          <w:sz w:val="28"/>
          <w:szCs w:val="28"/>
        </w:rPr>
        <w:t xml:space="preserve">безопасности работников, обеспечения сохранности имущества, информационного обеспечения в </w:t>
      </w:r>
      <w:r w:rsidRPr="001F5D4A">
        <w:rPr>
          <w:rFonts w:ascii="Times New Roman" w:hAnsi="Times New Roman"/>
          <w:color w:val="000000"/>
          <w:spacing w:val="2"/>
          <w:sz w:val="28"/>
          <w:szCs w:val="28"/>
        </w:rPr>
        <w:t xml:space="preserve">соответствии с Федеральным законом </w:t>
      </w:r>
      <w:r w:rsidRPr="00A86E36">
        <w:rPr>
          <w:rFonts w:ascii="Times New Roman" w:hAnsi="Times New Roman"/>
          <w:spacing w:val="2"/>
          <w:sz w:val="28"/>
          <w:szCs w:val="28"/>
        </w:rPr>
        <w:t>№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86E36">
        <w:rPr>
          <w:rFonts w:ascii="Times New Roman" w:hAnsi="Times New Roman"/>
          <w:spacing w:val="2"/>
          <w:sz w:val="28"/>
          <w:szCs w:val="28"/>
        </w:rPr>
        <w:t>3266-1 от 10.07.1992г. «Об образовании»,</w:t>
      </w:r>
      <w:r w:rsidRPr="001F5D4A">
        <w:rPr>
          <w:rFonts w:ascii="Times New Roman" w:hAnsi="Times New Roman"/>
          <w:color w:val="000000"/>
          <w:spacing w:val="2"/>
          <w:sz w:val="28"/>
          <w:szCs w:val="28"/>
        </w:rPr>
        <w:t xml:space="preserve"> Уставом МБОУ СОШ № 58 и другими нормативно-правовыми актами. Я предоставляю Оператору право на обмен, включая прием и передачу моих персональных данных другим Операторам (в том числе </w:t>
      </w:r>
      <w:r w:rsidRPr="001F5D4A">
        <w:rPr>
          <w:rFonts w:ascii="Times New Roman" w:hAnsi="Times New Roman"/>
          <w:color w:val="000000"/>
          <w:spacing w:val="10"/>
          <w:sz w:val="28"/>
          <w:szCs w:val="28"/>
        </w:rPr>
        <w:t xml:space="preserve">государственным органам, органам местного самоуправления, учреждениям и т.д.) в </w:t>
      </w:r>
      <w:r w:rsidRPr="001F5D4A">
        <w:rPr>
          <w:rFonts w:ascii="Times New Roman" w:hAnsi="Times New Roman"/>
          <w:color w:val="000000"/>
          <w:spacing w:val="2"/>
          <w:sz w:val="28"/>
          <w:szCs w:val="28"/>
        </w:rPr>
        <w:t>вышеуказанных целях с использованием бумажных, электронных носителей.</w:t>
      </w:r>
    </w:p>
    <w:p w:rsidR="005D7042" w:rsidRPr="001F5D4A" w:rsidRDefault="005D7042" w:rsidP="005969FF">
      <w:pPr>
        <w:shd w:val="clear" w:color="auto" w:fill="FFFFFF"/>
        <w:spacing w:after="100" w:afterAutospacing="1" w:line="240" w:lineRule="auto"/>
        <w:ind w:left="5" w:firstLine="533"/>
        <w:jc w:val="both"/>
        <w:rPr>
          <w:rFonts w:ascii="Times New Roman" w:hAnsi="Times New Roman"/>
          <w:sz w:val="28"/>
          <w:szCs w:val="28"/>
        </w:rPr>
      </w:pPr>
      <w:r w:rsidRPr="001F5D4A">
        <w:rPr>
          <w:rFonts w:ascii="Times New Roman" w:hAnsi="Times New Roman"/>
          <w:color w:val="000000"/>
          <w:sz w:val="28"/>
          <w:szCs w:val="28"/>
        </w:rPr>
        <w:t xml:space="preserve">Настоящее согласие предоставляется на обработку персональных данных с использованием </w:t>
      </w:r>
      <w:r w:rsidRPr="001F5D4A">
        <w:rPr>
          <w:rFonts w:ascii="Times New Roman" w:hAnsi="Times New Roman"/>
          <w:color w:val="000000"/>
          <w:spacing w:val="-1"/>
          <w:sz w:val="28"/>
          <w:szCs w:val="28"/>
        </w:rPr>
        <w:t xml:space="preserve">средств автоматизации, а также без использования таких средств. Настоящее согласие дается до </w:t>
      </w:r>
      <w:r w:rsidRPr="001F5D4A">
        <w:rPr>
          <w:rFonts w:ascii="Times New Roman" w:hAnsi="Times New Roman"/>
          <w:color w:val="000000"/>
          <w:spacing w:val="5"/>
          <w:sz w:val="28"/>
          <w:szCs w:val="28"/>
        </w:rPr>
        <w:t xml:space="preserve">истечения сроков хранения соответствующей информации или документов, содержащих </w:t>
      </w:r>
      <w:r w:rsidRPr="001F5D4A">
        <w:rPr>
          <w:rFonts w:ascii="Times New Roman" w:hAnsi="Times New Roman"/>
          <w:color w:val="000000"/>
          <w:spacing w:val="1"/>
          <w:sz w:val="28"/>
          <w:szCs w:val="28"/>
        </w:rPr>
        <w:t xml:space="preserve">вышеуказанную информацию, определяемых в соответствии с законодательством Российской </w:t>
      </w:r>
      <w:r w:rsidRPr="001F5D4A">
        <w:rPr>
          <w:rFonts w:ascii="Times New Roman" w:hAnsi="Times New Roman"/>
          <w:color w:val="000000"/>
          <w:spacing w:val="4"/>
          <w:sz w:val="28"/>
          <w:szCs w:val="28"/>
        </w:rPr>
        <w:t xml:space="preserve">Федерации. Я оставляю за собой право отозвать свое согласие посредством составления </w:t>
      </w:r>
      <w:r w:rsidRPr="001F5D4A">
        <w:rPr>
          <w:rFonts w:ascii="Times New Roman" w:hAnsi="Times New Roman"/>
          <w:color w:val="000000"/>
          <w:spacing w:val="-5"/>
          <w:sz w:val="28"/>
          <w:szCs w:val="28"/>
        </w:rPr>
        <w:t>соответствующего письменного документа.</w:t>
      </w:r>
    </w:p>
    <w:p w:rsidR="005D7042" w:rsidRPr="001F5D4A" w:rsidRDefault="005D7042" w:rsidP="005D7042">
      <w:pPr>
        <w:shd w:val="clear" w:color="auto" w:fill="FFFFFF"/>
        <w:tabs>
          <w:tab w:val="left" w:leader="underscore" w:pos="984"/>
          <w:tab w:val="left" w:leader="underscore" w:pos="2414"/>
          <w:tab w:val="left" w:leader="underscore" w:pos="5914"/>
          <w:tab w:val="left" w:leader="underscore" w:pos="8947"/>
        </w:tabs>
        <w:spacing w:before="240" w:after="100" w:afterAutospacing="1" w:line="240" w:lineRule="auto"/>
        <w:ind w:left="5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«____</w:t>
      </w:r>
      <w:r w:rsidRPr="001F5D4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___________ 20</w:t>
      </w:r>
      <w:r w:rsidRPr="001F5D4A">
        <w:rPr>
          <w:rFonts w:ascii="Times New Roman" w:hAnsi="Times New Roman"/>
          <w:color w:val="000000"/>
          <w:spacing w:val="-6"/>
          <w:sz w:val="28"/>
          <w:szCs w:val="28"/>
        </w:rPr>
        <w:t>1__ г.</w:t>
      </w:r>
      <w:r w:rsidRPr="001F5D4A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Pr="001F5D4A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/</w:t>
      </w:r>
    </w:p>
    <w:p w:rsidR="005D7042" w:rsidRPr="001F5D4A" w:rsidRDefault="005D7042" w:rsidP="005D7042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9B1B31" w:rsidRPr="00F50DD6" w:rsidRDefault="009B1B31">
      <w:pPr>
        <w:rPr>
          <w:rFonts w:ascii="Times New Roman" w:hAnsi="Times New Roman" w:cs="Times New Roman"/>
          <w:sz w:val="28"/>
          <w:szCs w:val="28"/>
        </w:rPr>
      </w:pPr>
    </w:p>
    <w:sectPr w:rsidR="009B1B31" w:rsidRPr="00F50DD6" w:rsidSect="00E8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20DFE0"/>
    <w:lvl w:ilvl="0">
      <w:numFmt w:val="bullet"/>
      <w:lvlText w:val="*"/>
      <w:lvlJc w:val="left"/>
    </w:lvl>
  </w:abstractNum>
  <w:abstractNum w:abstractNumId="1">
    <w:nsid w:val="098C7D2E"/>
    <w:multiLevelType w:val="multilevel"/>
    <w:tmpl w:val="270E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A402A"/>
    <w:multiLevelType w:val="multilevel"/>
    <w:tmpl w:val="B94E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A68A7"/>
    <w:multiLevelType w:val="multilevel"/>
    <w:tmpl w:val="556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B5ABC"/>
    <w:multiLevelType w:val="multilevel"/>
    <w:tmpl w:val="524A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C596F"/>
    <w:multiLevelType w:val="multilevel"/>
    <w:tmpl w:val="A69C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7C6259"/>
    <w:multiLevelType w:val="multilevel"/>
    <w:tmpl w:val="7E2A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372E3"/>
    <w:multiLevelType w:val="multilevel"/>
    <w:tmpl w:val="6702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2940A9"/>
    <w:multiLevelType w:val="hybridMultilevel"/>
    <w:tmpl w:val="B564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7575A"/>
    <w:multiLevelType w:val="multilevel"/>
    <w:tmpl w:val="A25A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D7381F"/>
    <w:multiLevelType w:val="multilevel"/>
    <w:tmpl w:val="658A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CC76F3"/>
    <w:multiLevelType w:val="multilevel"/>
    <w:tmpl w:val="CC94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9F6374"/>
    <w:multiLevelType w:val="multilevel"/>
    <w:tmpl w:val="3852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12"/>
  </w:num>
  <w:num w:numId="9">
    <w:abstractNumId w:val="1"/>
  </w:num>
  <w:num w:numId="10">
    <w:abstractNumId w:val="3"/>
  </w:num>
  <w:num w:numId="11">
    <w:abstractNumId w:val="11"/>
  </w:num>
  <w:num w:numId="12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5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7DF2"/>
    <w:rsid w:val="00010A52"/>
    <w:rsid w:val="000204CC"/>
    <w:rsid w:val="00070473"/>
    <w:rsid w:val="00090624"/>
    <w:rsid w:val="001932A9"/>
    <w:rsid w:val="001C3CC7"/>
    <w:rsid w:val="001E2893"/>
    <w:rsid w:val="0024213D"/>
    <w:rsid w:val="002508F8"/>
    <w:rsid w:val="002853C3"/>
    <w:rsid w:val="00326D32"/>
    <w:rsid w:val="003D5200"/>
    <w:rsid w:val="003F51C2"/>
    <w:rsid w:val="00421227"/>
    <w:rsid w:val="004B4784"/>
    <w:rsid w:val="004E4D18"/>
    <w:rsid w:val="00587DF2"/>
    <w:rsid w:val="005969FF"/>
    <w:rsid w:val="005C46CD"/>
    <w:rsid w:val="005D7042"/>
    <w:rsid w:val="00606ABF"/>
    <w:rsid w:val="007B4674"/>
    <w:rsid w:val="00801BAD"/>
    <w:rsid w:val="008353EE"/>
    <w:rsid w:val="00990D86"/>
    <w:rsid w:val="009B1B31"/>
    <w:rsid w:val="00A02B2D"/>
    <w:rsid w:val="00A816D0"/>
    <w:rsid w:val="00B11305"/>
    <w:rsid w:val="00B22C20"/>
    <w:rsid w:val="00C652BA"/>
    <w:rsid w:val="00CE7BF9"/>
    <w:rsid w:val="00D02B40"/>
    <w:rsid w:val="00D0650F"/>
    <w:rsid w:val="00D67E31"/>
    <w:rsid w:val="00D97243"/>
    <w:rsid w:val="00DC0FBD"/>
    <w:rsid w:val="00DF2582"/>
    <w:rsid w:val="00E5455C"/>
    <w:rsid w:val="00E8685E"/>
    <w:rsid w:val="00EE7E68"/>
    <w:rsid w:val="00F50DD6"/>
    <w:rsid w:val="00F61E3E"/>
    <w:rsid w:val="00F82D2F"/>
    <w:rsid w:val="00FA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5E"/>
  </w:style>
  <w:style w:type="paragraph" w:styleId="3">
    <w:name w:val="heading 3"/>
    <w:basedOn w:val="a"/>
    <w:link w:val="30"/>
    <w:qFormat/>
    <w:rsid w:val="00C652BA"/>
    <w:pPr>
      <w:spacing w:after="0" w:line="312" w:lineRule="auto"/>
      <w:outlineLvl w:val="2"/>
    </w:pPr>
    <w:rPr>
      <w:rFonts w:ascii="Times New Roman" w:eastAsia="Times New Roman" w:hAnsi="Times New Roman" w:cs="Times New Roman"/>
      <w:b/>
      <w:bCs/>
      <w:color w:val="55555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52BA"/>
    <w:rPr>
      <w:rFonts w:ascii="Times New Roman" w:eastAsia="Times New Roman" w:hAnsi="Times New Roman" w:cs="Times New Roman"/>
      <w:b/>
      <w:bCs/>
      <w:color w:val="555555"/>
      <w:sz w:val="20"/>
      <w:szCs w:val="20"/>
      <w:lang w:eastAsia="ru-RU"/>
    </w:rPr>
  </w:style>
  <w:style w:type="paragraph" w:styleId="a3">
    <w:name w:val="Normal (Web)"/>
    <w:basedOn w:val="a"/>
    <w:rsid w:val="00C652BA"/>
    <w:pPr>
      <w:spacing w:before="150" w:after="15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2B4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9B1B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9B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9B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19</cp:revision>
  <cp:lastPrinted>2012-12-07T11:50:00Z</cp:lastPrinted>
  <dcterms:created xsi:type="dcterms:W3CDTF">2012-11-28T06:02:00Z</dcterms:created>
  <dcterms:modified xsi:type="dcterms:W3CDTF">2013-02-14T08:34:00Z</dcterms:modified>
</cp:coreProperties>
</file>