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B" w:rsidRPr="002176EF" w:rsidRDefault="001C570B" w:rsidP="001C570B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76EF">
        <w:rPr>
          <w:rFonts w:ascii="Times New Roman" w:hAnsi="Times New Roman" w:cs="Times New Roman"/>
          <w:b/>
          <w:iCs/>
          <w:sz w:val="24"/>
          <w:szCs w:val="24"/>
        </w:rPr>
        <w:t>2.3.</w:t>
      </w:r>
      <w:r w:rsidRPr="002176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176EF">
        <w:rPr>
          <w:rFonts w:ascii="Times New Roman" w:hAnsi="Times New Roman" w:cs="Times New Roman"/>
          <w:b/>
          <w:iCs/>
          <w:sz w:val="24"/>
          <w:szCs w:val="24"/>
        </w:rPr>
        <w:t>Программа духовно-нравственного воспитания, развития обучающихся при получении начального общего образования</w:t>
      </w:r>
    </w:p>
    <w:p w:rsidR="001C570B" w:rsidRPr="002176EF" w:rsidRDefault="001C570B" w:rsidP="001C570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2.3.1.Цель и задачи духовно-нравственного развития, воспитания и социализации обучающихся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Целью духовно-нравственного развития, воспитания и социализации обу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чающихся на уровне начального общего образования являет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ся социально­педагогическая поддержка становления и развития высоконравственного, творческого, компетентного граж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данина России, принимающего судьбу Отечества как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свою личную, осознающего ответственность за настоящее и буду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щее своей страны, укорененного в духовных и культурных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традициях многонационального народа Российской Федерации.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Задачи духовно­нравственного развития, воспитания и социализации обучающихся на уровне начального общего образования: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 области формирования нравственной культуры: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учебно­игровой, предметно­продуктивной,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прерывного образования, самовоспитания и стремления к нравственному совершенствованию;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формирование основ нравственного самосознания лич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морали – осознанной обучающим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ся необходимости определенного поведения, обусловленно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принятие обучающимся нравственных ценно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C570B" w:rsidRPr="002176EF" w:rsidRDefault="001C570B" w:rsidP="001C570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 области формирования социальной культуры: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российской культурной и гражданской идентичности (самобытности);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пробуждение веры в Россию, в свой народ, чувства личной ответственности за Отечество;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воспитание ценностного отношения к своему национальному языку и культуре;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становление гражданских качеств личности на основе демократических ценност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ных ориентаций;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C570B" w:rsidRPr="002176EF" w:rsidRDefault="001C570B" w:rsidP="001C570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142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 области формирования семейной культуры:</w:t>
      </w:r>
    </w:p>
    <w:p w:rsidR="001C570B" w:rsidRPr="002176EF" w:rsidRDefault="001C570B" w:rsidP="001C570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формирование отношения к семье как основе россий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ского общества;</w:t>
      </w:r>
    </w:p>
    <w:p w:rsidR="001C570B" w:rsidRPr="002176EF" w:rsidRDefault="001C570B" w:rsidP="001C570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формирование у обучающегося уважительного отношения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 родителям, осознанного, заботливого отношения к стар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шим и младшим;</w:t>
      </w:r>
    </w:p>
    <w:p w:rsidR="001C570B" w:rsidRPr="002176EF" w:rsidRDefault="001C570B" w:rsidP="001C570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формирование представления о традиционных семейных ценностях народов России,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семейных ролях и уважения к ним;</w:t>
      </w:r>
    </w:p>
    <w:p w:rsidR="001C570B" w:rsidRPr="002176EF" w:rsidRDefault="001C570B" w:rsidP="001C570B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знакомство обучающегося с культурно­историческими и этническими традициями российской семьи.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2.3.2.Основные направления и ценностные основы  духовно­нравственного развития, воспитания и социализации обучающихся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Общие задачи духовно­нравственного развития, воспитания и социализации обучающихся на уровне начального общего образования классифицированы по направлениям, каждое из которых, будучи тесно связанным с другими, раскрывает одну из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существенных сторон духовно­нравственного развития лич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ности гражданина России.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Каждое из направлений духовно­нравственного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Организация духовно­нравственного развития, воспита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ния и социализации обучающихся осуществляется по следующим направле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ниям: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1. Гражданско-патриотическое воспитание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Ценности: 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2176EF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общество; закон и правопорядок; сво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>бода личная и национальная; доверие к людям, институтам государства и гражданского общества</w:t>
      </w:r>
      <w:r w:rsidRPr="002176E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2. Нравственное и духовное воспитание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Ценности: 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3. Воспитание положительного отношения к труду и творчеству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Ценности: 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1C570B" w:rsidRPr="002176EF" w:rsidRDefault="001C570B" w:rsidP="001C570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4. Интеллектуальное воспитание</w:t>
      </w:r>
    </w:p>
    <w:p w:rsidR="001C570B" w:rsidRPr="002176EF" w:rsidRDefault="001C570B" w:rsidP="001C570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Ценности: образование, 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истина, интеллект, наука, интеллектуальная деятельность, интеллектуальное развитие личности,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знание,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общество знаний.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5. Здоровьесберегающее воспитание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6. Социокультурное и медиакультурное воспитание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2176EF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 xml:space="preserve"> поликультурный мир</w:t>
      </w:r>
      <w:r w:rsidRPr="002176EF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>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7. Культуротворческое и эстетическое воспитание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Ценности: 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красота; гармония; </w:t>
      </w:r>
      <w:r w:rsidRPr="002176EF">
        <w:rPr>
          <w:rFonts w:ascii="Times New Roman" w:hAnsi="Times New Roman" w:cs="Times New Roman"/>
          <w:iCs/>
          <w:spacing w:val="-3"/>
          <w:sz w:val="24"/>
          <w:szCs w:val="24"/>
          <w:lang w:eastAsia="ru-RU"/>
        </w:rPr>
        <w:t>эстетическое развитие, самовыражение в творчестве и ис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>кусстве, культуросозидание, индивидуальные творческие способности, диалог культур и цивилизаций.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8. Правовое воспитание и культура безопасности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9. Воспитание семейных ценностей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Ценности: семья, семейные традиции, культура семейной жизни, этика и психология семейных отношений, любовь и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уважение к родителям, прародителям; забота о старших и младших.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10. Формирование коммуникативной культуры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1C570B" w:rsidRPr="002176EF" w:rsidRDefault="001C570B" w:rsidP="001C570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11. Экологическое воспитание</w:t>
      </w:r>
    </w:p>
    <w:p w:rsidR="001C570B" w:rsidRPr="002176EF" w:rsidRDefault="001C570B" w:rsidP="001C570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Ценности: </w:t>
      </w:r>
      <w:r w:rsidRPr="002176EF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 xml:space="preserve">родная земля; заповедная природа; планета </w:t>
      </w:r>
      <w:r w:rsidRPr="002176EF">
        <w:rPr>
          <w:rFonts w:ascii="Times New Roman" w:hAnsi="Times New Roman" w:cs="Times New Roman"/>
          <w:iCs/>
          <w:sz w:val="24"/>
          <w:szCs w:val="24"/>
          <w:lang w:eastAsia="ru-RU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Все направления духовно­нравственного развития, воспи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2.3.3.Основное содержание духовно­нравственного развития, воспитания и социализации обучающихся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Гражданско-патриотическое воспитание: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ценностные представления о любви к России, народам Российской Федерации, к своей малой родине;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элементарные представления о политическом устройстве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Российского государства, его институтах, их роли в жизни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общества, важнейших законах государства;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представления о символах государства – Флаге, Гербе России, о флаге и гербе субъекта Российской Федерации,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 котором находится образовательная организация;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интерес к государственным праздникам и важнейшим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событиям в жизни России, субъекта Российской Федерации,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края (населенного пункта), в котором находится образова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тельная организация;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ценностное отношение к своему национальному языку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 культуре;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представления о национальных героях и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важнейших событиях истории России и ее народов;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воинскому прошлому и настоящему нашей  страны, уважение к защитникам Родины.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Нравственное и духовное воспитание: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духовных ценностях народов России;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традициям, культуре и языку своего народа и других народов России;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старшим, доброжелательное отношение к сверстникам и младшим;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бережное, гуманное отношение ко всему живому;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Воспитание положительного отношения к труду и творчеству: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 современной экономике;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навыки коллективной работы, в том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числе при разработке и реализации учебных и учебно­трудовых проектов;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умение проявлять дисциплинированность, последователь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ность и настойчивость в выполнении учебных и учебно­трудовых заданий;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бережное отношение к результатам своего труда, труда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других людей, к школьному имуществу, учебникам, личным вещам;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Интеллектуальное воспитание: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интерес к познанию нового;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уважение интеллектуального труда, людям науки, представителям творческих профессий;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навыки работы с научной информацией;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первоначальный опыт организации и реализации учебно-исследовательских проектов;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об ответственности за использование результатов научных открытий.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Здоровьесберегающее воспитание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формирование начальных представлений о культуре здорового образа жизни;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базовые навыки сохранения собственного здоровья, использования здоровьесберегающих технологий в процессе обучения и во внеурочное время;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элементарные знания по истории российского и мирового спорта, уважение к спортсменам;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отрицательное отношение к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употреблению психоактивных веществ, к курению и алкоголю, избытку компьютерных игр и интернета;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Социокультурное и медиакультурное воспитание: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первичный опыт социального партнерства и межпоколенного диалога;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Культуротворческое и эстетическое воспитание: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первоначальные представления об эстетических идеалах и ценностях; 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проявление и развитие индивидуальных творческих способностей;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способность формулировать собственные эстетические предпочтения;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начальные представления об искусстве народов России;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интерес к чтению, произведениям искусства, детским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спектаклям, концертам, выставкам, музыке;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Правовое воспитание и культура безопасности: 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первоначальные представления о правах, свободах и обязанностях человека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 верховенстве закона и потребности в правопорядке, общественном согласии;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своего села, города;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об информационной безопасности;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представления о возможном негативном влиянии на мо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рально­психологическое состояние человека компьютерных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игр, кинофильмов, телевизионных передач, рекламы;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 девиантном и делинквентном поведении.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Воспитание семейных ценностей: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семье как социальном институте, о роли семьи в жизни человека и общества;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знание правил поведение в семье, понимание необходимости их выполнения;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представление о семейных ролях, правах и обязанностях членов семьи;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знание истории, ценностей и традиций своей семьи;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уважительное, заботливое отношение к родителям, прародителям, сестрам и братьям;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Формирование коммуникативной культуры: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42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42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42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понимание значимости ответственного отношения к слову как к поступку, действию;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42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первоначальные знания о безопасном общении в Интернете;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42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ценностные представления о родном языке;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42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об истории родного языка, его особенностях и месте в мире;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42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элементарные представления о современных технологиях коммуникации;</w:t>
      </w:r>
    </w:p>
    <w:p w:rsidR="001C570B" w:rsidRPr="002176EF" w:rsidRDefault="001C570B" w:rsidP="001C570B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60" w:lineRule="auto"/>
        <w:ind w:left="142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элементарные навыки межкультурной коммуникации; </w:t>
      </w:r>
    </w:p>
    <w:p w:rsidR="001C570B" w:rsidRPr="002176EF" w:rsidRDefault="001C570B" w:rsidP="001C570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Экологическое воспитание:</w:t>
      </w:r>
    </w:p>
    <w:p w:rsidR="001C570B" w:rsidRPr="002176EF" w:rsidRDefault="001C570B" w:rsidP="001C570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развитие интереса к природе, природным явлениям и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формам жизни, понимание активной роли человека в природе;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растениям и животным;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понимание взаимосвязи здоровья человека и экологической культуры;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знания законодательства в области защиты окружающей среды.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Виды деятельности и формы занятий с обучающимися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Гражданско-патриотическое воспитание: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получают первоначальные представления о Конституции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br/>
        <w:t>Российской Федерации, знакомятся с государственной сим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воликой – Гербом, Флагом Российской Федерации, гербом и флагом субъекта Российской Федерации, в котором нахо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дится образовательная организация (на плакатах, картинах,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процессе бесед, чтения книг,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изучения основных и вариативных учебных дисциплин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местам, сюжетно­ролевых игр гражданского и историко­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патриотического содержания, изучения основных и вариативных учебных дисциплин);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знакомятся с историей и культурой родного края, на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родным творчеством, этнокультурными традициями, фолькло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ром, особенностями быта народов России (в процессе бесед,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сюжетно­ролевых игр, просмотра кинофильмов, творческих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конкурсов, фестивалей, праздников, экскурсий, путешествий, туристско­краеведческих экспедиций, изучения вариативных учебных дисциплин);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знакомятся с деятельностью общественных организа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ций патриотической и гражданской направленности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(в процессе посильного участия в социальных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проектах и мероприятиях, проводимых этими организациями, встреч с их представителями);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участвуют в просмотре учебных фильмов, отрывков из ху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дожественных фильмов, проведении бесед о подвигах Российской армии, защитниках Отечества, подготовке и про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ведении игр военно­патриотического содержания, конкурсов и спортивных соревнований, сюжетно­ролевых игр на местности, встреч с ветеранами и военнослужащими;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получают первоначальный опыт межкультурной ком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национально­культурных праздников);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участвуют во встречах и беседах с выпускниками своей школы, ознакомятся с биографиями выпускников, явив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ших собой достойные примеры гражданственности и патриотизма;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принимают посильное участие в школьных программах и мероприятиях по поддержке ветеранов войны;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школьных музеев, детских военно-спортивных центров и т. д.);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Нравственное и духовное воспитание: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получают первоначальные представления о базовых цен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такой, как театральные постановки, литературно­музыкальные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композиции, художественные выставки и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других мероприятий, отражающих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культурные и духовные традиции народов России);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участвуют в проведении уроков этики, внеурочных меро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приятий, направленных на формирование представлений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о нормах морально­нравственного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детям, взрослым, обучаются дружной игре, взаимной под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держке, участвуют в коллективных играх, приобретают опытасовместной деятельности;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принимают посильное участие в делах благотворительности, мило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сердия, в оказании помощи нуждающимся, заботе о животных, других живых существах, природе.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Воспитание положительного отношения к труду и творчеству: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получают первоначальные представления о роли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труда и значении творчества в жизни человека и общества в процессе изучения учебных дисциплин и проведения внеурочных мероприятий;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знакомятся с профессиями своих родителей (законных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представителей) и прародителей, участвуют в организации и про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ведении презентаций «Труд наших родных»;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первоначальные навыки сотрудничества, ролевого взаимодействия со сверстниками, старшими детьми, взрослыми в учебно­трудовой деятельности (в ходе сюжетно­ролевых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д.), раскры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вающих перед детьми широкий спектр профессиональной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 трудовой деятельности);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приобретают опыт уважительного и творческого отно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шения к учебному труду (посредством презентации учеб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осваивают навыки творческого применения знаний, полу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ченных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приобретают начальный опыт участия в различных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видах общественно полезной деятельности на базе образова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тельной организации и взаимодействующих с ним организаций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дополнительного образования, других социальных институ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тов (занятие народными промыслами, природоохранительная деятельность, работа творческих и учебно­производственных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приобретают умения и навыки самообслуживания в шко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ле и дома;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участвуют во встречах и беседах с выпускниками своей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Интеллектуальное воспитание: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получают первоначальные представления о роли зна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1C570B" w:rsidRPr="002176EF" w:rsidRDefault="001C570B" w:rsidP="001C570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1C570B" w:rsidRPr="002176EF" w:rsidRDefault="001C570B" w:rsidP="001C570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сюжетно­ролевых игр, посредством создания игровых ситуаций по мотивам различных интеллектуальных профессий, проведения внеурочных мероприятий, раскры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вающих перед детьми широкий спектр интеллектуальной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деятельности);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Здоровьесберегающее воспитание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первоначальные представления о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о природных возможностях организма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человека, о неразрывной связи здоровья человека с его образом жизни в процессе учебной и внеурочной деятельности;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элементарные представления о первой доврачебной помощи пострадавшим;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к аддиктивным проявлениям различного рода - наркозависимость, игромания, табакокурение, интернет-зависимость,  алкоголизм и др., как факторам ограничивающим свободу личности;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элементарные знания и умения противостоять негативному влиянию открытой и скрытой рекламы ПАВ, алкоголя, табакокурения (научиться говорить «нет») (в ходе дискуссий, тренингов, ролевых игр, обсуждения видеосюжетов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 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Социокультурное и медиакультурное воспитание: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государстве в процессе изучения учебных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классных часов и др.;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проживающих на территории родного края, России;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моделируют (в виде презентаций, описаний, фото и видеоматериалов и др.) различные ситуации, имитирующие социальные отношения в семье и школе в ходе выполнения ролевых проектов;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приобретают первичные навыки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общения со сверстниками из других регионов России.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Культуротворческое и эстетическое воспитание: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изучения вариативных дисциплин, в системе экскурсионно­краеведческой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деятельности, внеклассных мероприятий, включая шефство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над памятниками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ных народных ярмарок, фестивалей народного творчества,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тематических выставок);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осваивают навыки видеть прекрасное в окружающем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фильмов, фрагментов художественных фильмов о природе,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городских и сельских ландшафтах; развивают умения понимать красоту окружающего мира через художественные образы;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осваивают навыки видеть прекрасное в поведении, отношениях и труде людей, развивают умения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добро и зло, красивое и безобразное,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плохое и хорошее, созидательное и разрушительное (знакомятся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т. д.); 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литературных и художественных салонов, в процессе проведения творческих конкурсов, детских фестивалей искусств и т. д.)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экскурсионно­краеведческой деятель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ности, реализации культурно­досуговых программ, включая 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элементарные представления о стиле одежды как способе выражения душевного состояния человека;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участвуют в художественном оформлении помещений.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Правовое воспитание и культура безопасности: 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детско­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юношеских движений, организаций, сообществ, посильного участия в социальных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проектах и мероприятиях, проводимых детско­юношескими организациями);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 т. д.);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 безопасности, участия в деятельности клубов юных инспекторов дорожного движения, юных пожарных, юных миротворцев, юных спасателей и т. д.);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Воспитание семейных ценностей: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тематических классных часов, встреч с представителями органов государственной власти, общественными деятелями и др.)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основанных на традиционных семейных ценностях народов России, нравствен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ных взаимоотношениях в семье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расширят опыт позитивного взаимодействия в семье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(в процессе проведения открытых семейных праздников,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выполнения и презентации совместно с родителями (закон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ными представителями) творческих проектов, проведения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других мероприятий, раскрывающих историю семьи, воспи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тывающих уважение к старшему поколению, укрепляющих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преемственность между поколениями);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детско-родительских школьных спортивных и культурных мероприятий, совместного благоустройства школьных территорий и др.).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Формирование коммуникативной культуры: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 учебных предметов, бесед, тематических классных часов, встреч со специалистами и др.)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получают первоначальные представления о ценности и возможностях родного языка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об истории родного языка, его особенностях и месте в мире (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left="720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Экологическое воспитание: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культуре народов России, других стран, нормах экологической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получают первоначальный опыт эмоционально­чувственного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 и др.);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клумб, очистка доступных территорий от мусора, подкормка </w:t>
      </w:r>
      <w:r w:rsidRPr="002176EF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посильное участие в деятельности детско­юношеских организаций);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60" w:lineRule="auto"/>
        <w:ind w:hanging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поддержке школы усваивают в семье позитивные образцы взаимодействия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 природой: совместно с родителями (законными представителями) расширяют опыт общения с природой, заботятся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о животных и растениях, участвуют вместе с родителями (закон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ными представителями) в экологических мероприятиях по месту жительства;</w:t>
      </w:r>
    </w:p>
    <w:p w:rsidR="001C570B" w:rsidRPr="002176EF" w:rsidRDefault="001C570B" w:rsidP="001C570B">
      <w:pPr>
        <w:numPr>
          <w:ilvl w:val="0"/>
          <w:numId w:val="18"/>
        </w:numPr>
        <w:suppressAutoHyphens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1C570B" w:rsidRPr="002176EF" w:rsidRDefault="001C570B" w:rsidP="001C570B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Совместная деятельность школы, семьи и общественности по духовно-нравственному развитию, воспитанию младших школьников</w:t>
      </w:r>
    </w:p>
    <w:p w:rsidR="001C570B" w:rsidRPr="002176EF" w:rsidRDefault="001C570B" w:rsidP="001C570B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«Взаимодействие школы и семьи»</w:t>
      </w:r>
    </w:p>
    <w:p w:rsidR="001C570B" w:rsidRPr="002176EF" w:rsidRDefault="001C570B" w:rsidP="001C570B">
      <w:pPr>
        <w:suppressAutoHyphens w:val="0"/>
        <w:spacing w:after="0" w:line="240" w:lineRule="auto"/>
        <w:ind w:left="900" w:hanging="900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 (законных представителей)</w:t>
      </w: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val="en-US" w:eastAsia="en-US"/>
        </w:rPr>
        <w:t>Задачи:</w:t>
      </w:r>
    </w:p>
    <w:p w:rsidR="001C570B" w:rsidRPr="002176EF" w:rsidRDefault="001C570B" w:rsidP="001C570B">
      <w:pPr>
        <w:numPr>
          <w:ilvl w:val="0"/>
          <w:numId w:val="26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активного и полезного взаимодействия школы и семьи по вопросам воспитания учащихся;</w:t>
      </w:r>
    </w:p>
    <w:p w:rsidR="001C570B" w:rsidRPr="002176EF" w:rsidRDefault="001C570B" w:rsidP="001C570B">
      <w:pPr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позитивно влиять на формирование у детей и родителей позитивных семейных ценностей;</w:t>
      </w:r>
    </w:p>
    <w:p w:rsidR="001C570B" w:rsidRPr="002176EF" w:rsidRDefault="001C570B" w:rsidP="001C570B">
      <w:pPr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1C570B" w:rsidRPr="002176EF" w:rsidRDefault="001C570B" w:rsidP="001C570B">
      <w:pPr>
        <w:numPr>
          <w:ilvl w:val="0"/>
          <w:numId w:val="2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способствовать демонстрации положительного опыта воспитания детей в семье;</w:t>
      </w:r>
    </w:p>
    <w:p w:rsidR="001C570B" w:rsidRPr="002176EF" w:rsidRDefault="001C570B" w:rsidP="001C570B">
      <w:pPr>
        <w:numPr>
          <w:ilvl w:val="0"/>
          <w:numId w:val="2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создавать условия для духовного общения детей и родителей;</w:t>
      </w:r>
    </w:p>
    <w:p w:rsidR="001C570B" w:rsidRPr="002176EF" w:rsidRDefault="001C570B" w:rsidP="001C570B">
      <w:pPr>
        <w:numPr>
          <w:ilvl w:val="0"/>
          <w:numId w:val="2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создать систему целенаправленной работы для психолого-педагогического просвещения родителей и совместного проведения досуга детей и родителей.</w:t>
      </w: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Система работы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</w:t>
      </w: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основана на следующих  принципах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570B" w:rsidRPr="002176EF" w:rsidRDefault="001C570B" w:rsidP="001C570B">
      <w:pPr>
        <w:numPr>
          <w:ilvl w:val="0"/>
          <w:numId w:val="2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1C570B" w:rsidRPr="002176EF" w:rsidRDefault="001C570B" w:rsidP="001C570B">
      <w:pPr>
        <w:numPr>
          <w:ilvl w:val="0"/>
          <w:numId w:val="2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сочетание педагогического просвещения с педагогическим самообразованием родителей;</w:t>
      </w:r>
    </w:p>
    <w:p w:rsidR="001C570B" w:rsidRPr="002176EF" w:rsidRDefault="001C570B" w:rsidP="001C570B">
      <w:pPr>
        <w:numPr>
          <w:ilvl w:val="0"/>
          <w:numId w:val="25"/>
        </w:numPr>
        <w:tabs>
          <w:tab w:val="num" w:pos="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педагогическое внимание, уважение и требовательность к родителям;</w:t>
      </w:r>
    </w:p>
    <w:p w:rsidR="001C570B" w:rsidRPr="002176EF" w:rsidRDefault="001C570B" w:rsidP="001C570B">
      <w:pPr>
        <w:numPr>
          <w:ilvl w:val="0"/>
          <w:numId w:val="2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1C570B" w:rsidRPr="002176EF" w:rsidRDefault="001C570B" w:rsidP="001C570B">
      <w:pPr>
        <w:numPr>
          <w:ilvl w:val="0"/>
          <w:numId w:val="2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содействие родителям в решении индивидуальных проблем воспитания детей;</w:t>
      </w:r>
    </w:p>
    <w:p w:rsidR="001C570B" w:rsidRPr="002176EF" w:rsidRDefault="001C570B" w:rsidP="001C570B">
      <w:pPr>
        <w:numPr>
          <w:ilvl w:val="0"/>
          <w:numId w:val="25"/>
        </w:numPr>
        <w:tabs>
          <w:tab w:val="num" w:pos="0"/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опора на положительный опыт семейного воспитания.</w:t>
      </w: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val="en-US" w:eastAsia="en-US"/>
        </w:rPr>
        <w:t>Содержание воспитательной работы: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создание банка данных о семьях учащихся и потребностно-ценностной сфере детей и родителей;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изучение взаимоотношений детей и родителей, атмосферы в семьях учащихся;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удовлетворение потребностей родителей в консультативной помощи психолого-социальной службы школы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организация проведения совместного досуга родителей и учащихся;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благоприятной атмосферы общения, направленной на преодоление конфликтных ситуаций в системе «учитель – ученик - родитель»;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привлечение родителей к активному участию в жизни школы, формированию внутренней политики школьной жизни;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демонстрация достижений родителей в воспитании детей, положительного опыта семейного воспитания;</w:t>
      </w:r>
    </w:p>
    <w:p w:rsidR="001C570B" w:rsidRPr="002176EF" w:rsidRDefault="001C570B" w:rsidP="001C570B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поощрение родителей, активно участвующих в жизни школы.</w:t>
      </w: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val="en-US" w:eastAsia="en-US"/>
        </w:rPr>
        <w:t>Формы внеклассной работы:</w:t>
      </w:r>
    </w:p>
    <w:p w:rsidR="001C570B" w:rsidRPr="002176EF" w:rsidRDefault="001C570B" w:rsidP="001C570B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родительские собрания, посещение семей учащихся;</w:t>
      </w:r>
    </w:p>
    <w:p w:rsidR="001C570B" w:rsidRPr="002176EF" w:rsidRDefault="001C570B" w:rsidP="001C570B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анкетирование; </w:t>
      </w:r>
    </w:p>
    <w:p w:rsidR="001C570B" w:rsidRPr="002176EF" w:rsidRDefault="001C570B" w:rsidP="001C57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тематические классные часы, посвящённые истории рода и семьи;</w:t>
      </w:r>
    </w:p>
    <w:p w:rsidR="001C570B" w:rsidRPr="002176EF" w:rsidRDefault="001C570B" w:rsidP="001C57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val="en-US" w:eastAsia="ru-RU"/>
        </w:rPr>
        <w:t>семейные праздники;</w:t>
      </w:r>
    </w:p>
    <w:p w:rsidR="001C570B" w:rsidRPr="002176EF" w:rsidRDefault="001C570B" w:rsidP="001C57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спортивные состязания с участием бабушек, дедушек, отцов и матерей;</w:t>
      </w:r>
    </w:p>
    <w:p w:rsidR="001C570B" w:rsidRPr="002176EF" w:rsidRDefault="001C570B" w:rsidP="001C57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календарные праздники – День Матери, 8 марта, 23 февраля, 1 сентября, День учителя;</w:t>
      </w:r>
    </w:p>
    <w:p w:rsidR="001C570B" w:rsidRPr="002176EF" w:rsidRDefault="001C570B" w:rsidP="001C57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тренинги родительского взаимодействия, индивидуальные и групповые консультации, беседы с детьми и родителями;</w:t>
      </w:r>
    </w:p>
    <w:p w:rsidR="001C570B" w:rsidRPr="002176EF" w:rsidRDefault="001C570B" w:rsidP="001C57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походы выходного дня, экскурсии, викторины, интеллектуальные марафоны родителей и детей;</w:t>
      </w:r>
    </w:p>
    <w:p w:rsidR="001C570B" w:rsidRPr="002176EF" w:rsidRDefault="001C570B" w:rsidP="001C570B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дни творчества, дни открытых дверей.</w:t>
      </w:r>
    </w:p>
    <w:p w:rsidR="001C570B" w:rsidRPr="002176EF" w:rsidRDefault="001C570B" w:rsidP="001C570B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70B" w:rsidRPr="002176EF" w:rsidRDefault="001C570B" w:rsidP="001C570B">
      <w:pPr>
        <w:widowControl w:val="0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val="en-US" w:eastAsia="en-US"/>
        </w:rPr>
        <w:t>Мероприятия по реализации воспитательной программы</w:t>
      </w:r>
    </w:p>
    <w:p w:rsidR="001C570B" w:rsidRPr="002176EF" w:rsidRDefault="001C570B" w:rsidP="001C570B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8"/>
        <w:gridCol w:w="1796"/>
        <w:gridCol w:w="1636"/>
      </w:tblGrid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Название </w:t>
            </w:r>
          </w:p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мероприятия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Сроки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Форма </w:t>
            </w:r>
          </w:p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проведения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Цикл классных часов на тему «Моя семья» (1-4 классы):</w:t>
            </w:r>
          </w:p>
          <w:p w:rsidR="001C570B" w:rsidRPr="002176EF" w:rsidRDefault="001C570B" w:rsidP="007B05C4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«Откуда начинается мой род», «Военная летопись моей семьи», «История создания семьи моих родителей», «Моя семья в фотографиях и воспоминаниях», «Памятные даты моей семьи», «О тех, кого мы вспоминаем с грустью…», «Мужчины нашего рода», «Традиции нашей семьи», «О моих близких с любовью» и т.д.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Беседы, викторины, игры, презентации проектов и т.д.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Семейные праздники (1-4 классы):</w:t>
            </w:r>
          </w:p>
          <w:p w:rsidR="001C570B" w:rsidRPr="002176EF" w:rsidRDefault="001C570B" w:rsidP="007B05C4">
            <w:pPr>
              <w:suppressAutoHyphens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«Истории любви моего дома», «Мамины руки, нет их теплее…», «Дорогое слово – отец», «Долгая и близкая дорога к дому» и т.д.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Совместные праздники с родителями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«Мы  - спортивная семья»</w:t>
            </w: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(1-4 классы)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соревнования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Последний звонок </w:t>
            </w: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(1-4-е классы)</w:t>
            </w:r>
          </w:p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выпускной вечер в начальной школе</w:t>
            </w: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(4-е классы)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май - июнь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праздничная программа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Тематические родительские собрания</w:t>
            </w: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классам, </w:t>
            </w:r>
            <w:r w:rsidRPr="002176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лектория для родителей по духовно-нравственному воспитанию</w:t>
            </w: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(1-4 классы)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Собрание, круглый стол, практикум и т.д.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Общешкольное родительское собрание (1-4</w:t>
            </w: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классы)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 раза в год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собрание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Заседания общественного совета школы</w:t>
            </w:r>
          </w:p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 мере необходимости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собрание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родителей для совместной работы во внеурочное время (1-4 классы)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библиотечек для родителей по воспитанию детей. Распространение печатного материала для родителей через библиотеку школы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Буклеты, листовки, методические сборники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лучшего опыта семейного воспитания, чествование семей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статьи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банка данных методических разработок по гражданскому, патриотическому и нравственному </w:t>
            </w:r>
            <w:r w:rsidRPr="002176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воспитанию 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методические сборники</w:t>
            </w: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с семьями учащихся, стоящих на ВШК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социально-неблагополучными семьями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C570B" w:rsidRPr="002176EF" w:rsidTr="007B05C4">
        <w:trPr>
          <w:jc w:val="center"/>
        </w:trPr>
        <w:tc>
          <w:tcPr>
            <w:tcW w:w="3388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родителей к работе по профилактике вредных привычек, противоправного поведения несовершеннолетних</w:t>
            </w:r>
          </w:p>
        </w:tc>
        <w:tc>
          <w:tcPr>
            <w:tcW w:w="86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 течение года</w:t>
            </w:r>
          </w:p>
        </w:tc>
        <w:tc>
          <w:tcPr>
            <w:tcW w:w="746" w:type="pct"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70B" w:rsidRPr="002176EF" w:rsidRDefault="001C570B" w:rsidP="001C570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Toc419111233"/>
      <w:bookmarkStart w:id="1" w:name="_Toc419111486"/>
      <w:bookmarkStart w:id="2" w:name="_Toc231265560"/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Взаимодействие </w:t>
      </w:r>
      <w:bookmarkEnd w:id="0"/>
      <w:bookmarkEnd w:id="1"/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МБОУ СОШ №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58</w:t>
      </w: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bookmarkStart w:id="3" w:name="_Toc419111234"/>
      <w:bookmarkStart w:id="4" w:name="_Toc419111487"/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с  общественными  организациями</w:t>
      </w:r>
      <w:bookmarkEnd w:id="2"/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объединениями</w:t>
      </w:r>
      <w:bookmarkEnd w:id="3"/>
      <w:bookmarkEnd w:id="4"/>
    </w:p>
    <w:p w:rsidR="001C570B" w:rsidRPr="002176EF" w:rsidRDefault="001C570B" w:rsidP="001C570B">
      <w:pPr>
        <w:keepNext/>
        <w:suppressAutoHyphens w:val="0"/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val="en-US" w:eastAsia="en-US"/>
        </w:rPr>
        <w:t>Формы взаимодействия:</w:t>
      </w:r>
    </w:p>
    <w:p w:rsidR="001C570B" w:rsidRPr="002176EF" w:rsidRDefault="001C570B" w:rsidP="001C570B">
      <w:pPr>
        <w:numPr>
          <w:ilvl w:val="2"/>
          <w:numId w:val="32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участие представителей традиционных религиозных и общественных организаций и объединений с согласия учащихся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учащихся при получении начального общего образования;</w:t>
      </w:r>
    </w:p>
    <w:p w:rsidR="001C570B" w:rsidRPr="002176EF" w:rsidRDefault="001C570B" w:rsidP="001C570B">
      <w:pPr>
        <w:numPr>
          <w:ilvl w:val="2"/>
          <w:numId w:val="32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реализация педагогической работы указанных организаций и объединений с учащимися в рамках отдельных программ, согласованных с программой духовно-нравственного развития и воспитания учащихся на уровне начального общего образования и одобренных педагогическим советом школы и родительским советом начальной школы;</w:t>
      </w:r>
    </w:p>
    <w:p w:rsidR="001C570B" w:rsidRPr="002176EF" w:rsidRDefault="001C570B" w:rsidP="001C570B">
      <w:pPr>
        <w:numPr>
          <w:ilvl w:val="2"/>
          <w:numId w:val="32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проведение совместных мероприятий по направлениям духовно-нравственного развития и воспитания младших школьников.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70B" w:rsidRPr="002176EF" w:rsidRDefault="001C570B" w:rsidP="001C570B">
      <w:pPr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2.3.4.Модель организации работы по духовно-нравственному развитию, воспитанию и социализации обучающихся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 реализуемой на следующих уровнях: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- научно-методологическом (уровень согласованного единства базовых педагогических принципов и подходов к воспитанию);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 деятельность);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Иерархический принцип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концептуальную соподчиненность уровней взаимодействия субъектов образовательного пространства, сохраняя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контекстуальное единство содержания и многообразие форм и методов воспитательной работы.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Практическое взаимодействие осуществляется по </w:t>
      </w:r>
      <w:r w:rsidRPr="002176EF">
        <w:rPr>
          <w:rFonts w:ascii="Times New Roman" w:hAnsi="Times New Roman" w:cs="Times New Roman"/>
          <w:i/>
          <w:sz w:val="24"/>
          <w:szCs w:val="24"/>
          <w:lang w:eastAsia="ru-RU"/>
        </w:rPr>
        <w:t>сетевому принципу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, где каждый участник образовательной деятельности получает возможность интегрировать (концентрировать вокруг себя) педагогические и детско-родительские инициативы, конвертируя творческий потенциал личности в коллективные образовательные и социальные проекты.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Главными принципами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межличностного педагогического общения в контексте реализации модели сетевого взаимодействия становятся сотворчество и взаиморазвитие, предполагающие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Реализация названных принципов взаимодействия и общения способствует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социокультурный и ценностно-смысловой контекст содержания обучения и воспитания.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детско-родительских коллективов в виде сетевых органов самоуправления – советы детско-родительских активов. 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 воспитательных программ духовно-нравственной и социокультурной направленности, предполагающих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образовательной организации. Представляя собой устойчивое ядро детско-родительского коллектива класса (группы), советы детско-родительских активов выполняют функцию сетевых субъектов системы общественного управления учебно-воспитательным процессом в школе.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культуросообразности, обеспечивающий устойчивое социокультурное развитие и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сохранение единства воспитательной среды современной школы в условиях открытого информационного общества.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Принципы и особенности организации воспитания и социализации младших школьников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Принцип ориентации на идеал</w:t>
      </w:r>
      <w:r w:rsidRPr="002176EF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.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Идеал – это высшая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служат для новых поколений основными ориентирами челове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ческой жизни, духовно­нравственного и социального развития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личности. В содержании программы духовно­нравственного развития, воспитания и социализации обучающихся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уклада школьной жизни, придают ему нравственные изме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Аксиологический принцип</w:t>
      </w:r>
      <w:r w:rsidRPr="002176EF">
        <w:rPr>
          <w:rFonts w:ascii="Times New Roman" w:hAnsi="Times New Roman" w:cs="Times New Roman"/>
          <w:bCs/>
          <w:i/>
          <w:spacing w:val="2"/>
          <w:sz w:val="24"/>
          <w:szCs w:val="24"/>
          <w:lang w:eastAsia="ru-RU"/>
        </w:rPr>
        <w:t>.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Ценности определяют основное содержание духовно­нравственного развития, вос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питания и социализации личности младшего школьника. Любое содержание обучения, общения, деятельности может стать содержанием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духовно­нравственного развития.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Принцип амплификации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– 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развития личности. Обучающийся на уровне 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социализации. Обучающийся имеет право на детство, как особо значимый период в возрастном развитии, обладающий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уникальными возможностями развития и особым набором видов деятельности, в первую очередь игровых.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Принцип следования нравственному примеру</w:t>
      </w:r>
      <w:r w:rsidRPr="002176EF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 xml:space="preserve">.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Следова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ние примеру – ведущий метод нравственного воспитания.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Пример – это возможная модель выстраивания отношений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ребенка с другими людьми и с самим собой, образец ценност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ного выбора, совершенного значимым другим. Содержание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учебного процесса, внеучебной и внешкольной деятельности должно быть наполнено примерами нравственного поведения.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Пример как метод воспитания позволяет расширить нрав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ственный опыт ребенка, побудить его к внутреннему диалогу,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пробудить в нем нравственную рефлексию, обеспечить воз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можность выбора при построении собственной системы цен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ностных отношений, продемонстрировать ребенку реальную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духовно­нравственного развития обучающегося имеет пример учителя.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Принцип идентификации (персонификации).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Идентификация – устойчивое отождествление себя со значимым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другим, стремление быть похожим на него. В младшем школь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ном возрасте преобладает образно­эмоциональное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 средством нравственного воспитания ребенка.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Принцип диалогического общения</w:t>
      </w:r>
      <w:r w:rsidRPr="002176EF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.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формировании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ценностных отношений большую роль играет диалогическое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общение младшего школьника со сверстниками, родителя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ми (законными представителями), учителем и другими зна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чимыми взрослыми. Наличие значимого другого в воспи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</w:t>
      </w:r>
      <w:r w:rsidRPr="002176EF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Организация диалогического общения должна учитывать объективно существующую степень развития субъектности ребенка, младшего подростка: очевидно, что педагог является более развитой личностью, чем его воспитанник, но это не должно приводить к отношению к ребенку как к «низшему» субъекту.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 полисубъектности воспитания</w:t>
      </w:r>
      <w:r w:rsidRPr="002176E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В современных условиях процесс развития и воспитания личности имеет полисубъектный, многомерно­деятельностный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духовно­нравственного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духовно­нравственного развития, воспитания и социализации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Принцип системно­деятельностной организации воспи</w:t>
      </w:r>
      <w:r w:rsidRPr="002176EF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тания</w:t>
      </w:r>
      <w:r w:rsidRPr="002176EF">
        <w:rPr>
          <w:rFonts w:ascii="Times New Roman" w:hAnsi="Times New Roman" w:cs="Times New Roman"/>
          <w:bCs/>
          <w:i/>
          <w:spacing w:val="2"/>
          <w:sz w:val="24"/>
          <w:szCs w:val="24"/>
          <w:lang w:eastAsia="ru-RU"/>
        </w:rPr>
        <w:t>.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Воспитание, направленное на духовно-нравственное 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развитие обучающихся и поддерживаемое всем укладом школь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ной жизни, включает в себя организацию учебной, внеучебной, общественно значимой деятельности младших школьни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ков. Интеграция содержания различных видов деятельности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общественного значения ценностей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 открытие их личностного смысла. Для решения воспита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общеобразовательных дисциплин;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произведений искусства;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периодической литературы, публикаций, радио­ и телепередач, отражающих современную жизнь;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духовной культуры и фольклора народов России;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истории, традиций и современной жизни своей Родины, своего края, своей семьи;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жизненного опыта своих родителей (законных представителей) и прародителей;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 культурных практик;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других источников информации и научного знания.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Решение этих задач предполагает, что при разработке содержания образования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в нем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Таким образом, содержание разных видов учебной, се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мейной, общественно значимой деятельности интегрируется вокруг сформулированной в виде вопроса­задачи ценности. В свою очередь, ценности последовательно раскрываются в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содержании образовательной деятельности и всего уклада школьной жизни. Ценности не локализованы в содержании отдель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ного учебного предмета, формы или вида образовательной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деятельности. Они пронизывают все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создает смысловую основу пространства духовно­нравственного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Перечисленные принципы определяют концептуальную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основу уклада школьной жизни. Сам по себе этот уклад фор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мален. Придает ему жизненную, социальную, культурную,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нравственную силу педагог.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Обучающийся испытывает большое доверие к учителю.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вечности, нравственности, об отношениях между людьми.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Характер отношений между педагогом и детьми во многом определяет качество духовно­нравственного развития и воспитания последних.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Родители (законные представители), так же как и педа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Наполнение всего уклада жизни обучающегося обеспечивается 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духовно­нравственной культуре народов Россий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ской Федерации, литературе и различных видах искусства,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сказках, легендах и мифах. В содержании каждого из основных направлений духовно­нравственного развития, воспи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тания и социализации широко представлены примеры духов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Но принять ту или иную ценность ребенок должен сам, через собственную деятельность. Поэто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му педагогическая поддержка нравственного самоопределения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младшего школьника есть одно из условий его духовно­нравственного развития. В процессе нравственного самоопределения пробуждается самое главное в человеке – совесть, его нравственное самосознание.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Уклад школьной жизни как система устоявшихся, привычных форм жизнедеятельности является носителем важных компонентов формируемой 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на обучающихся. 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об эффективном регулировании работы по духовно-нравственному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каникулярное, через размещение праздников и памятных дат. 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ребёнком моральных норм, поддерживающих, с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1C570B" w:rsidRPr="002176EF" w:rsidRDefault="001C570B" w:rsidP="001C570B">
      <w:pPr>
        <w:suppressAutoHyphens w:val="0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Планируемые результаты реализации программы духовно – нравственного развития и воспитания учащихся при получении начального общего образования</w:t>
      </w: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        В результате реализации программы духовно-нравственного развития и воспитания обучающихся при получении начального общего образования должно обеспечиваться </w:t>
      </w: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достижение учащимися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воспитательных результатов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– тех духовно-нравственных приобретений, которые получил ученик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 </w:t>
      </w: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эффекта</w:t>
      </w:r>
      <w:r w:rsidRPr="002176E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>– последствия результата, то, к чему привело достижение результата (развитие ученика как личности, формирование его компетентности, идентичности и т.д.).</w:t>
      </w:r>
    </w:p>
    <w:p w:rsidR="001C570B" w:rsidRPr="002176EF" w:rsidRDefault="001C570B" w:rsidP="001C570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При этом учитывается, что достижение эффекта - развитие личности учащегося,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  </w:t>
      </w:r>
    </w:p>
    <w:p w:rsidR="001C570B" w:rsidRPr="002176EF" w:rsidRDefault="001C570B" w:rsidP="001C570B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Воспитательные результаты и эффекты</w:t>
      </w: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>деятельности школьников распределяются по трем уровням.</w:t>
      </w:r>
    </w:p>
    <w:p w:rsidR="001C570B" w:rsidRPr="002176EF" w:rsidRDefault="001C570B" w:rsidP="001C570B">
      <w:pPr>
        <w:tabs>
          <w:tab w:val="left" w:pos="360"/>
          <w:tab w:val="left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Первый уровень результатов</w:t>
      </w:r>
      <w:r w:rsidRPr="002176E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1C570B" w:rsidRPr="002176EF" w:rsidRDefault="001C570B" w:rsidP="001C570B">
      <w:pPr>
        <w:tabs>
          <w:tab w:val="left" w:pos="360"/>
          <w:tab w:val="left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Второй уровень результатов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школе, т.е. в защищенной, дружественной просоциальной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1C570B" w:rsidRPr="002176EF" w:rsidRDefault="001C570B" w:rsidP="001C570B">
      <w:pPr>
        <w:tabs>
          <w:tab w:val="left" w:pos="360"/>
          <w:tab w:val="left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Третий уровень результатов</w:t>
      </w:r>
      <w:r w:rsidRPr="002176E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002176EF">
        <w:rPr>
          <w:rFonts w:ascii="Times New Roman" w:hAnsi="Times New Roman" w:cs="Times New Roman"/>
          <w:i/>
          <w:sz w:val="24"/>
          <w:szCs w:val="24"/>
          <w:lang w:eastAsia="en-US"/>
        </w:rPr>
        <w:t>а не просто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176EF">
        <w:rPr>
          <w:rFonts w:ascii="Times New Roman" w:hAnsi="Times New Roman" w:cs="Times New Roman"/>
          <w:i/>
          <w:sz w:val="24"/>
          <w:szCs w:val="24"/>
          <w:lang w:eastAsia="en-US"/>
        </w:rPr>
        <w:t>узнает о том, как стать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) гражданином, социальным деятелем, свободным человеком. Для достижения данного уровня результатов особое значение имеет взаимодействие школьника представителями различных социальных субъектов  за пределами школы, в открытой общественной среде. </w:t>
      </w:r>
    </w:p>
    <w:p w:rsidR="001C570B" w:rsidRPr="002176EF" w:rsidRDefault="001C570B" w:rsidP="001C570B">
      <w:pPr>
        <w:tabs>
          <w:tab w:val="left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С переходом от одного уровня результатов к другому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существенно возрастают </w:t>
      </w: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воспитательные эффекты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570B" w:rsidRPr="002176EF" w:rsidRDefault="001C570B" w:rsidP="001C570B">
      <w:pPr>
        <w:numPr>
          <w:ilvl w:val="0"/>
          <w:numId w:val="21"/>
        </w:numPr>
        <w:tabs>
          <w:tab w:val="left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C570B" w:rsidRPr="002176EF" w:rsidRDefault="001C570B" w:rsidP="001C570B">
      <w:pPr>
        <w:numPr>
          <w:ilvl w:val="0"/>
          <w:numId w:val="21"/>
        </w:numPr>
        <w:tabs>
          <w:tab w:val="left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на третьем уровне создаются необходимые условия для участия учащихся в нравственно-ориентированной социально значимой деятельности. </w:t>
      </w:r>
    </w:p>
    <w:p w:rsidR="001C570B" w:rsidRPr="002176EF" w:rsidRDefault="001C570B" w:rsidP="001C570B">
      <w:p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Предполагаемым результатом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духовно-нравственной воспитательной программы является формирование у детей навыков </w:t>
      </w:r>
      <w:r w:rsidRPr="00217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самостоятельности: самоанализа,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7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самооценки, самоуправления.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1C570B" w:rsidRPr="002176EF" w:rsidRDefault="001C570B" w:rsidP="001C570B">
      <w:pPr>
        <w:suppressAutoHyphens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</w:t>
      </w: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ожидается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570B" w:rsidRPr="002176EF" w:rsidRDefault="001C570B" w:rsidP="001C570B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В школе, как в образовательной системе: </w:t>
      </w:r>
    </w:p>
    <w:p w:rsidR="001C570B" w:rsidRPr="002176EF" w:rsidRDefault="001C570B" w:rsidP="001C570B">
      <w:pPr>
        <w:numPr>
          <w:ilvl w:val="1"/>
          <w:numId w:val="23"/>
        </w:numPr>
        <w:tabs>
          <w:tab w:val="left" w:pos="180"/>
          <w:tab w:val="left" w:pos="360"/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создание системы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по духовно-нравственному и гражданско-патриотическому воспитанию; </w:t>
      </w:r>
    </w:p>
    <w:p w:rsidR="001C570B" w:rsidRPr="002176EF" w:rsidRDefault="001C570B" w:rsidP="001C570B">
      <w:pPr>
        <w:numPr>
          <w:ilvl w:val="1"/>
          <w:numId w:val="23"/>
        </w:numPr>
        <w:tabs>
          <w:tab w:val="left" w:pos="180"/>
          <w:tab w:val="left" w:pos="360"/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обогащение содержания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духовно-нравственному и гражданско-патриотического воспитания; </w:t>
      </w:r>
    </w:p>
    <w:p w:rsidR="001C570B" w:rsidRPr="002176EF" w:rsidRDefault="001C570B" w:rsidP="001C570B">
      <w:pPr>
        <w:numPr>
          <w:ilvl w:val="1"/>
          <w:numId w:val="23"/>
        </w:numPr>
        <w:tabs>
          <w:tab w:val="left" w:pos="180"/>
          <w:tab w:val="left" w:pos="360"/>
          <w:tab w:val="num" w:pos="540"/>
        </w:tabs>
        <w:suppressAutoHyphens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вовлечение в работу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духовно-нравственному и гражданско-патриотического воспитания представителей всех субъектов образовательной деятельности. </w:t>
      </w:r>
    </w:p>
    <w:p w:rsidR="001C570B" w:rsidRPr="002176EF" w:rsidRDefault="001C570B" w:rsidP="001C570B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В образе выпускника: </w:t>
      </w:r>
    </w:p>
    <w:p w:rsidR="001C570B" w:rsidRPr="002176EF" w:rsidRDefault="001C570B" w:rsidP="001C570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познавательной сфере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: развитие творческих способностей; </w:t>
      </w:r>
    </w:p>
    <w:p w:rsidR="001C570B" w:rsidRPr="002176EF" w:rsidRDefault="001C570B" w:rsidP="001C570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историко – краеведческой сфере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: осознание ответственности за судьбу страны, формирование гордости за сопричастность к деяниям предыдущих поколений; </w:t>
      </w:r>
    </w:p>
    <w:p w:rsidR="001C570B" w:rsidRPr="002176EF" w:rsidRDefault="001C570B" w:rsidP="001C570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социальной сфере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1C570B" w:rsidRPr="002176EF" w:rsidRDefault="001C570B" w:rsidP="001C570B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u w:val="single"/>
          <w:lang w:eastAsia="en-US"/>
        </w:rPr>
        <w:t>в духовно-нравственной сфере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: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1C570B" w:rsidRPr="002176EF" w:rsidRDefault="001C570B" w:rsidP="001C570B">
      <w:pPr>
        <w:suppressAutoHyphens w:val="0"/>
        <w:spacing w:before="120"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5" w:name="_Toc419111236"/>
      <w:bookmarkStart w:id="6" w:name="_Toc419111489"/>
      <w:r w:rsidRPr="002176EF">
        <w:rPr>
          <w:rFonts w:ascii="Times New Roman" w:hAnsi="Times New Roman" w:cs="Times New Roman"/>
          <w:sz w:val="24"/>
          <w:szCs w:val="24"/>
          <w:lang w:eastAsia="en-US"/>
        </w:rPr>
        <w:t>Учащиеся</w:t>
      </w:r>
      <w:r w:rsidRPr="002176EF">
        <w:rPr>
          <w:rFonts w:ascii="Times New Roman" w:hAnsi="Times New Roman" w:cs="Times New Roman"/>
          <w:sz w:val="24"/>
          <w:szCs w:val="24"/>
          <w:lang w:val="en-US" w:eastAsia="en-US"/>
        </w:rPr>
        <w:t>:</w:t>
      </w:r>
      <w:bookmarkEnd w:id="5"/>
      <w:bookmarkEnd w:id="6"/>
    </w:p>
    <w:p w:rsidR="001C570B" w:rsidRPr="002176EF" w:rsidRDefault="001C570B" w:rsidP="001C570B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дружны между собой, внимательны друг к другу и к окружающим, открыты миру и людям; </w:t>
      </w:r>
    </w:p>
    <w:p w:rsidR="001C570B" w:rsidRPr="002176EF" w:rsidRDefault="001C570B" w:rsidP="001C570B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они обладают индивидуальными способностями и интересами, умеют работать творчески, умеют самостоятельно добывать знания, не пугаются нестандартных ситуаций, а с интересом ищут и находят их решение; </w:t>
      </w:r>
    </w:p>
    <w:p w:rsidR="001C570B" w:rsidRPr="002176EF" w:rsidRDefault="001C570B" w:rsidP="001C570B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они самостоятельны, владеют самоконтролем и самооценкой; </w:t>
      </w:r>
    </w:p>
    <w:p w:rsidR="001C570B" w:rsidRPr="002176EF" w:rsidRDefault="001C570B" w:rsidP="001C570B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они способны к изменению самих себя.</w:t>
      </w:r>
    </w:p>
    <w:p w:rsidR="001C570B" w:rsidRPr="002176EF" w:rsidRDefault="001C570B" w:rsidP="001C570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     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70B" w:rsidRPr="002176EF" w:rsidRDefault="001C570B" w:rsidP="001C570B">
      <w:pPr>
        <w:suppressAutoHyphens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2.3.5.Описание форм и методов организации социально значимой деятельности обучающихся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 социально значимая деятельность, под которой понимается добровольное конструктивное преобразование окружающего социума в русле решения проблем, актуальных для всего общества или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помощи представителям отдельных социальных групп. Социально значимая деятельность обеспечивает два результата: </w:t>
      </w:r>
    </w:p>
    <w:p w:rsidR="001C570B" w:rsidRPr="002176EF" w:rsidRDefault="001C570B" w:rsidP="001C570B">
      <w:pPr>
        <w:numPr>
          <w:ilvl w:val="0"/>
          <w:numId w:val="6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общественный – позитивные изменения в социальной среде (преодоление социальных проблем, улучшение положения отдельных лиц или групп);</w:t>
      </w:r>
    </w:p>
    <w:p w:rsidR="001C570B" w:rsidRPr="002176EF" w:rsidRDefault="001C570B" w:rsidP="001C570B">
      <w:pPr>
        <w:numPr>
          <w:ilvl w:val="0"/>
          <w:numId w:val="6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педагогический –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 взрослыми.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 организации социальная значимая деятельность может быть инициируема преимущественно педагогами (классным руководителем), либо самими младшими школьниками, либо их родителями, однако,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проблемы, улучшения окружающей действительности. В социально значимых инициативах младших школьников впервые проявляется их стремление к участию в жизни школы, культурно-территориального сообщества, общества, к удовлетворению и реализации формирующихся социальных потребностей в активности, независимости, самостоятельности, проявлению своего личностного достоинства, «чувства взрослости», личностного самоопределения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добровольчества. Важным элементом жизни разновозрастных добровольческих объединений является ситуация нравственного выбора, такую группу образуют учащиеся,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задач. И все же главное в такой группе – ее «дух». Характерной чертой групп добровольцев является потребность в совместной рефлексии нравственных ценностей. Причем материалом для ценностного диалога о смыслах может стать как объединяющая деятельность (спектакль, книга, исторический факт), так и события повседневной жизни, поступки товарищей, газетная статья. Важным элементом культуры общения разновозрастной группы добровольцев является совокупность взглядов и идей о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преобразовании окружающего мира. Деловые отношения построены на идейном авторитете лидеров, тех, кто отражает, выражает и защищает идейные ценности группы.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одним методом организации социально значимой деятельности младших школьников является поддержка общественной самоорганизации – 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жизни. Характер проблем, решаемых в рамках общественной самоорганизации, может быть различен: от организации своего свободного времени до участия в решении важных социальных, экономических, культурных проблем своего микрорайона, улицы, двора. Педагогическое сопровождение общественной самоорганизации – это предоставление обучающимся набора средств для решения актуальных задач. Деятельность педагогов-организаторов, классных руководителей ориентирована на следующие задачи: </w:t>
      </w:r>
    </w:p>
    <w:p w:rsidR="001C570B" w:rsidRPr="002176EF" w:rsidRDefault="001C570B" w:rsidP="001C570B">
      <w:pPr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консультирования школьников по наиболее эффективному достижению деловых и личностно значимых целей; </w:t>
      </w:r>
    </w:p>
    <w:p w:rsidR="001C570B" w:rsidRPr="002176EF" w:rsidRDefault="001C570B" w:rsidP="001C570B">
      <w:pPr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технологии развития способностей для достижения целей в различных областях жизни; </w:t>
      </w:r>
    </w:p>
    <w:p w:rsidR="001C570B" w:rsidRPr="002176EF" w:rsidRDefault="001C570B" w:rsidP="001C570B">
      <w:pPr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отказ взрослого от экспертной позиции;</w:t>
      </w:r>
    </w:p>
    <w:p w:rsidR="001C570B" w:rsidRPr="002176EF" w:rsidRDefault="001C570B" w:rsidP="001C570B">
      <w:pPr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задача взрослого – создать условия для принятия детьми решения. 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Социальное проектирование как процесс создания социального проекта – прообраза предполагаемого состояния жизни общества или социальной группы, может быть представлен в виде последовательно сменяющих друг друга этапов:</w:t>
      </w:r>
    </w:p>
    <w:p w:rsidR="001C570B" w:rsidRPr="002176EF" w:rsidRDefault="001C570B" w:rsidP="001C570B">
      <w:pPr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 результата);</w:t>
      </w:r>
    </w:p>
    <w:p w:rsidR="001C570B" w:rsidRPr="002176EF" w:rsidRDefault="001C570B" w:rsidP="001C570B">
      <w:pPr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поиск решения задачи (формулировка идеи социального проекта, разработка механизма действия: содержания действий, этапов; схематизация предполагаемой деятельности);</w:t>
      </w:r>
    </w:p>
    <w:p w:rsidR="001C570B" w:rsidRPr="002176EF" w:rsidRDefault="001C570B" w:rsidP="001C570B">
      <w:pPr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подготовка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рамках названного метода могут использоваться такие формы организации социально значимой деятельности как «ярмарка социальных проектов», «защита социальных проектов», «презентация социального проекта». 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проблем, а также проведение патриотических, волонтерских, экологических акций</w:t>
      </w:r>
    </w:p>
    <w:p w:rsidR="001C570B" w:rsidRPr="002176EF" w:rsidRDefault="001C570B" w:rsidP="001C570B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2.3.6.Описание основных технологий взаимодействия и сотрудничества субъектов воспитательной деятельности и социальных институтов</w:t>
      </w:r>
    </w:p>
    <w:p w:rsidR="001C570B" w:rsidRPr="002176EF" w:rsidRDefault="001C570B" w:rsidP="001C570B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 процессе воспитания, социализации и духовно-нравственного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институтов. Интеграция социально-педа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softHyphen/>
        <w:t>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 и семьи принадлежит педагогическому коллективу школы и особенно институту классного руководства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 д. Социальное партнерство институтов общественного участия в процессе воспитания учащихся начальной школы выражается в создании  и реализации совместных социально-педагогических, образовательных, просветительских и иных программ, проведении совместных мероприятий.</w:t>
      </w:r>
    </w:p>
    <w:p w:rsidR="001C570B" w:rsidRPr="002176EF" w:rsidRDefault="001C570B" w:rsidP="001C570B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70B" w:rsidRPr="002176EF" w:rsidRDefault="001C570B" w:rsidP="001C570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2.3.7.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Воспитание физической культуры, формирование ценностного отношения к здоровью и здоровому образу жизни.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первоначального опыта самостоятельного выбора в пользу здорового образа жизни; интереса к физическому развитию, к спорту.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Формы и методы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формирования у обучающихся культуры здорового и безопасного образа жизни: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 стран);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предъявление примеров ведения здорового образа жизни;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коллективные прогулки, туристические походы ученического класса;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совместные праздники, турпоходы, спортивные соревнования для детей и родителей;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ведение «Индивидуальных дневников здоровья» (мониторинг – самодиагностика состояния собственного здоровья).</w:t>
      </w:r>
    </w:p>
    <w:p w:rsidR="001C570B" w:rsidRPr="002176EF" w:rsidRDefault="001C570B" w:rsidP="001C570B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Развитие экологической культуры личности, ценностного отношения к природе, созидательной экологической позиции.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Формы и методы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исследование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 д.); 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природоохранная деятель</w:t>
      </w:r>
      <w:r w:rsidRPr="002176E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ность (экологические акции, природоохранные флешмобы). </w:t>
      </w:r>
    </w:p>
    <w:p w:rsidR="001C570B" w:rsidRPr="002176EF" w:rsidRDefault="001C570B" w:rsidP="001C570B">
      <w:pPr>
        <w:shd w:val="clear" w:color="auto" w:fill="FFFFFF"/>
        <w:tabs>
          <w:tab w:val="left" w:pos="142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Обучение правилам безопасного поведения на дорогах </w:t>
      </w:r>
      <w:r w:rsidRPr="002176EF">
        <w:rPr>
          <w:rFonts w:ascii="Times New Roman" w:hAnsi="Times New Roman" w:cs="Times New Roman"/>
          <w:bCs/>
          <w:sz w:val="24"/>
          <w:szCs w:val="24"/>
          <w:lang w:eastAsia="ru-RU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Мероприятия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 обучению младших школьников правилам безопасного поведения на дорогах: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конкурс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практические занятия на автогородке «ПДД в части велосипедистов», 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конкурс памяток «Школьнику пешеходу (зима)», «Школьнику- пешеходу (весна)» и т. д.;</w:t>
      </w:r>
    </w:p>
    <w:p w:rsidR="001C570B" w:rsidRPr="002176EF" w:rsidRDefault="001C570B" w:rsidP="001C570B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sz w:val="24"/>
          <w:szCs w:val="24"/>
          <w:lang w:eastAsia="en-US"/>
        </w:rPr>
        <w:t>компьютерное тестирование</w:t>
      </w:r>
      <w:r w:rsidRPr="002176E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 правилам дорожного движения.</w:t>
      </w:r>
    </w:p>
    <w:p w:rsidR="001C570B" w:rsidRPr="002176EF" w:rsidRDefault="001C570B" w:rsidP="001C570B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570B" w:rsidRPr="002176EF" w:rsidRDefault="001C570B" w:rsidP="001C570B">
      <w:pPr>
        <w:shd w:val="clear" w:color="auto" w:fill="FFFFFF"/>
        <w:tabs>
          <w:tab w:val="left" w:pos="142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2.3.8.Описание форм и методов повышения педагогической культуры родителей (законных представителей) обучающихся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Повышение педагогической культуры родителей (закон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ных представителей) – одно из ключевых направлений реализации программы воспитания и социализации обучающихся на уровне начального общего образования.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Система работы образовательной организации по повы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шению педагогической культуры родителей (законных пред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ставителей) в обеспечении духовно­нравственного развития, воспитания и социализации обучающихся младшего школьного возраста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основана на следующих принципах:</w:t>
      </w:r>
    </w:p>
    <w:p w:rsidR="001C570B" w:rsidRPr="002176EF" w:rsidRDefault="001C570B" w:rsidP="001C570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1C570B" w:rsidRPr="002176EF" w:rsidRDefault="001C570B" w:rsidP="001C570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сочетание педагогического просвещения с педагогическим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самообразованием родителей (законных представителей);</w:t>
      </w:r>
    </w:p>
    <w:p w:rsidR="001C570B" w:rsidRPr="002176EF" w:rsidRDefault="001C570B" w:rsidP="001C570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педагогическое внимание, уважение и требовательность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к родителям (законным представителям);</w:t>
      </w:r>
    </w:p>
    <w:p w:rsidR="001C570B" w:rsidRPr="002176EF" w:rsidRDefault="001C570B" w:rsidP="001C570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поддержка и индивидуальное сопровождение становле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ния и развития педагогической культуры каждого из родителей (законных представителей);</w:t>
      </w:r>
    </w:p>
    <w:p w:rsidR="001C570B" w:rsidRPr="002176EF" w:rsidRDefault="001C570B" w:rsidP="001C570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содействие родителям (законным представителям) в решении индивидуальных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1C570B" w:rsidRPr="002176EF" w:rsidRDefault="001C570B" w:rsidP="001C570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опора на положительный опыт семейного воспитания, традиционные семейные ценности народов России.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Методы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повышения педагогической культуры родителей: 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 родителей специалистами (педагогами, психологами, врачами и т. п.);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проигрывание родителем актуальных ситуаций для понимания собственных стереотипов и барьеров для эффективного воспитания;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организация совместного времяпрепровождения родителей одного ученического класса;</w:t>
      </w:r>
    </w:p>
    <w:p w:rsidR="001C570B" w:rsidRPr="002176EF" w:rsidRDefault="001C570B" w:rsidP="001C570B">
      <w:pPr>
        <w:numPr>
          <w:ilvl w:val="0"/>
          <w:numId w:val="11"/>
        </w:numPr>
        <w:tabs>
          <w:tab w:val="left" w:pos="0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преобразования стереотипов взаимодействия с родными близкими и партнерами в воспитании и социализации детей.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психолого-педагогический тренинг.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образовательной организации. Работа с родителями (законными представителями) предшествует  работе с обучающимися и подготавливать к ней.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2.3.9.Планируемые результаты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Каждое из основных направлений духовно­нравственного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развития, воспитания и социализации обучающихся должно обеспечивать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присвоение ими соответствующих ценностей, формирование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знаний, начальных представлений, опыта эмоционально­ценностного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обучающимися: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воспитательных результатов – тех духовно­нравственных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приобретений, которые получил обучающийся вследствие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участия в той или иной деятельности (например, приобрел, участвуя в каком­либо мероприятии,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опыт самостоятельного действия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эффекта – последствий результата, того, к чему привело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достижение результата (развитие обучающегося как личности,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формирование его компетентности, идентичности 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д.).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При этом учитывается, что достижение эффекта – развитие 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личности обучающегося, формирование его социальных компе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тенций и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т.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д. – становится возможным благодаря деятельности педагога, других субъектов духовно­нравственного воспитания (семьи, друзей, ближайшего окружения, общественности, СМИ и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т.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п.), а также собственным усилиям обучающегося.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Воспитательные результаты могут быть распределены по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трем уровням.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Первый уровень результатов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–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мах поведения в обществе и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т.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 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п.), первичного понимания </w:t>
      </w:r>
      <w:r w:rsidRPr="002176EF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социальной реальности и повседневной жизни. Для достиже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ния данного уровня результатов особое значение имеет взаимодействие обучающегося со своими учителями (в урочной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–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татов особое значение имеет взаимодействие обучающихся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между собой на уровне класса, образовательной организации,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т. е. в защищенной среде,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– получение обучающимся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начального опыта самостоятельного общественного действия, 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формирование у младшего школьника социально приемлемых 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моделей поведения. Только в самостоятельном общественном 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действии человек действительно становится (а не просто узнает о том, как стать) гражданином, социальным деятелем, свобод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ным человеком. Для достижения данного уровня результатов 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особое значение имеет взаимодействие обучающегося с пред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ставителями различных социальных субъектов за пределами 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образовательной организации, в открытой общественной среде.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переходом от одного уровня результатов к другому существенно возрастают воспитательные эффекты: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на первом уровне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приближено к обучению,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при этом предметом воспитания как учения являются не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столько научные знания, сколько знания о ценностях;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на втором уровне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осуществляется в контексте жизнедеятельности школьников и ценности могут усваивать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ся ими в форме отдельных нравственно ориентированных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поступков;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-4"/>
          <w:sz w:val="24"/>
          <w:szCs w:val="24"/>
          <w:lang w:eastAsia="ru-RU"/>
        </w:rPr>
        <w:t>на третьем уровне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Таким образом, знания о ценностях переводятся в реаль</w:t>
      </w: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но действующие, осознанные мотивы поведения, значения цен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Переход от одного уровня воспитательных результатов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к другому должен быть последовательным, постепенным.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Достижение трех уровней воспитательных результатов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обе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спечивает появление значимых </w:t>
      </w:r>
      <w:r w:rsidRPr="002176EF">
        <w:rPr>
          <w:rFonts w:ascii="Times New Roman" w:hAnsi="Times New Roman" w:cs="Times New Roman"/>
          <w:iCs/>
          <w:spacing w:val="2"/>
          <w:sz w:val="24"/>
          <w:szCs w:val="24"/>
          <w:lang w:eastAsia="ru-RU"/>
        </w:rPr>
        <w:t>эффектов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духовно­нрав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ственного развития, воспитания и социализации обучающихся – формирование основ российской идентичности, присвоение базовых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национальных ценностей, развитие нравственного самосо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знания, укрепление духовного и социально­психологического здоровья, позитивного отношения к жизни, доверия к людям и обществу и т. д.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 каждому из направлений духовно-нравственного развития, воспитания и социализации обучающихся на уровне начального общего образования могут быть достигнуты обучающимися следующие воспитательные результаты.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Гражданско-патриотическое воспитание: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первоначальный опыт ролевого взаимодействия и реализации гражданской, патриотической позиции;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первоначальный опыт межкультурной ком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муникации с детьми и взрослыми – представителями разных народов России;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воинскому прошлому и настоящему нашей страны, уважение к защитникам Родины.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Нравственное и духовное воспитание: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традиционным религиям народов России;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знание традиций своей семьи и образовательной организации, бережное отношение к ним.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Воспитание положительного отношения к труду и творчеству: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ценностное и творческое отношение к учебному труду, понимание важности образования для жизни человека;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 различных профессиях;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навыки трудового, творческого сотрудничества со сверстниками, старшими детьми и взрослыми;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осознание приоритета нравственных основ труда, творчества, создания нового;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осознание важности самореализации в социальном творчестве, познавательной и практической, общественно полезной деятельности;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умения</w:t>
      </w:r>
      <w:r w:rsidRPr="002176EF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и навыки самообслуживания в шко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ле и дома.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Интеллектуальное воспитание: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навыки учебно-исследовательской работы;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элементарные представления об этике интеллектуальной деятельности.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Здоровьесберегающее воспитание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142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142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элементарный опыт пропаганды здорового образа жизни;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142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элементарный опыт организации здорового образа жизни;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142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представление о возможном негативном влиянии компьютерных игр, телевидения, рекламы на здоровье человека;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142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представление о негативном влиянии психоактивных веществ, алкоголя, табакокурения на здоровье человека;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142"/>
        </w:tabs>
        <w:suppressAutoHyphens w:val="0"/>
        <w:spacing w:after="0" w:line="360" w:lineRule="auto"/>
        <w:ind w:left="142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регулярные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занятия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культурой и спортом и осознанное к ним отношение.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Социокультурное и медиакультурное воспитание: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первоначальное представление о значении понятий «миролюбие», «гражданское согласие», «социальное партнерство»;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элементарный опыт, межкультурного, межнационального, межконфессионального сотрудничества, диалогического общения;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первичный опыт социального партнерства и диалога поколений;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первичный опыт добровольческой деятельности, направленной на решение конкретной социальной проблемы класса, школы, прилегающей к школе территории;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первичные навыки использования информационной среды, телекоммуникационных технологий для организации межкультурного сотрудничества. 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Культуротворческое и эстетическое воспитание: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умения видеть </w:t>
      </w: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красоту в окружающем мире;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первоначальные умения видеть красоту в поведении, поступках людей;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элементарные представления об эстетических и художественных ценностях отечественной культуры;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понимание важности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эстетических ценностей в пространстве образовательной организации и семьи, в быту, в стиле одежды.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Правовое воспитание и культура безопасности: 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правах, свободах и обязанностях человека;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умения отвечать за свои поступки, достигать общественного согласия по вопросам школьной жизни;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элементарный опыт ответственного социального поведения, реализации прав школьника;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первоначальный опыт общественного школьного самоуправления;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субкультур;</w:t>
      </w:r>
    </w:p>
    <w:p w:rsidR="001C570B" w:rsidRPr="002176EF" w:rsidRDefault="001C570B" w:rsidP="001C570B">
      <w:pPr>
        <w:numPr>
          <w:ilvl w:val="0"/>
          <w:numId w:val="12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правилах безопасного поведения в школе, семье, на улице, общественных местах.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Воспитание семейных ценностей: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 семье как социальном институте, о роли семьи в жизни человека;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опыт позитивного взаимодействия в семье в рамках школьно-семейных программ и проектов.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Формирование коммуникативной культуры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значении общения для жизни человека, развития личности, успешной учебы;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знание правил эффективного, бесконфликтного, безопасного общения в классе, школе, семье, со сверстниками, старшими;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основы риторической компетентности;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элементарный опыт участия в развитии школьных средств массовой информации;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первоначальные представления о безопасном общении в интернете, о современных технологиях коммуникации;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ценности и возможностях родного языка, об истории родного языка, его особенностях и месте в мире;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навыки межкультурной коммуникации.</w:t>
      </w:r>
    </w:p>
    <w:p w:rsidR="001C570B" w:rsidRPr="002176EF" w:rsidRDefault="001C570B" w:rsidP="001C570B">
      <w:pPr>
        <w:suppressAutoHyphens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Экологическое воспитание: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ценностное отношение к природе;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представления об экокультурных ценностях, о законодательстве в области защиты окружающей среды;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1C570B" w:rsidRPr="002176EF" w:rsidRDefault="001C570B" w:rsidP="001C570B">
      <w:pPr>
        <w:numPr>
          <w:ilvl w:val="0"/>
          <w:numId w:val="1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первоначальный опыт участия в природоохранной деятельности в школе, на пришкольном участке, по месту жительства.</w:t>
      </w:r>
    </w:p>
    <w:p w:rsidR="001C570B" w:rsidRPr="002176EF" w:rsidRDefault="001C570B" w:rsidP="001C570B">
      <w:pPr>
        <w:widowControl w:val="0"/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2.3.10.Критерии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воспитательной деятельности, осуществляемой образовательной организаций, является составной частью реализации программы воспитания и социализации обучающихся на уровне начального общего образования.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целом. Организация исследования требует совместных усилий административного и психолого-педагогического коллектива образовательной организации, предполагает фиксацию основных результатов развития обучающихся и этапов реализации программы в течение учебного года. 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Программа мониторинга включает в себя следующие направления (блоки исследования):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Блок 1.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социализации обучающихся по основным направлениям программы; динамика развития учащихся).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Блок 2.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Исследование</w:t>
      </w:r>
      <w:r w:rsidRPr="002176E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Блок 3.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2176EF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Данные, полученные по каждому из трех направлений мониторинга, рассматриваются в качестве</w:t>
      </w: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основных показателей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исследования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В рамках мониторинга предполагается проведение психолого-педагогического исследования и внедрение в педагогическую практику комплекса различных самостоятельных эмпирических методов, направленных на оценку эффективности работы образовательной организации по воспитанию обучающихся.</w:t>
      </w:r>
    </w:p>
    <w:p w:rsidR="001C570B" w:rsidRPr="002176EF" w:rsidRDefault="001C570B" w:rsidP="001C570B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en-US"/>
        </w:rPr>
        <w:t>Методологический инструментарий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 xml:space="preserve"> исследования предусматривает использование следующих методов: тестирование (метод тестов), проективные методы, </w:t>
      </w:r>
      <w:r w:rsidRPr="002176E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опрос (анкетирование, интервью, беседа), </w:t>
      </w:r>
      <w:r w:rsidRPr="002176EF">
        <w:rPr>
          <w:rFonts w:ascii="Times New Roman" w:hAnsi="Times New Roman" w:cs="Times New Roman"/>
          <w:sz w:val="24"/>
          <w:szCs w:val="24"/>
          <w:lang w:eastAsia="en-US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Основной</w:t>
      </w: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целью исследования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изучение динамики развития и воспитания обучающихся в условиях специально-организованной воспитательной деятельности. В рамках исследования выделяются три этапа: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Этап 1.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Контрольный этап исследования (начало учебного года) ориентирован на сбор данных социального и психолого-педагогического исследований до реализации образовательной организацией программы воспитания и социализации обучающихся; составление годового плана воспитательной работы.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Этап 2.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Формирующий этап исследования (в течение всего учебного года) предполагает реализацию основных направлений программы воспитания и социализации обучающихся; выполнение и корректировка плана воспитательной работы.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Этап 3.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Интерпретационный этап исследования (окончание учебного года) ориентирован на сбор данных социального и психолого-педагогического исследований после реализации образовательной организацией программы воспитания и социализации обучающихся. Заключительный этап предполагает </w:t>
      </w: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исследование динамики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младших школьников и анализ выполнения годового плана воспитательной работы.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исследования, полученные в рамках контрольного этапа эксперимента (до апробирования основных направлений программы), изучаются в сравнении с экспериментальными данными интерпретационного этапа исследования (после апробирования основных направлений программы). Таким образом, при описании динамики развития обучающихся, в рамках программы воспитания и социализации младших школьников, используются результаты контрольного и интерпретационного этапов исследования. 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Блок 1.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Исследование динамики развития обучающихся проводится в соответствии с основными направлениями программы воспитания и социализации (результаты исследования могут быть представлены по каждому направлению или в виде их комплексной оценки).</w:t>
      </w:r>
    </w:p>
    <w:p w:rsidR="001C570B" w:rsidRPr="002176EF" w:rsidRDefault="001C570B" w:rsidP="001C570B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Блок 2.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Анализ изменений (динамика показателей)</w:t>
      </w:r>
      <w:r w:rsidRPr="002176E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развивающей образовательной среды в образовательной организации (классе) исследуется по следующим направлениям:</w:t>
      </w:r>
    </w:p>
    <w:p w:rsidR="001C570B" w:rsidRPr="002176EF" w:rsidRDefault="001C570B" w:rsidP="001C570B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повышения психолого-педагогической культуры и развития профессиональных навыков).</w:t>
      </w:r>
    </w:p>
    <w:p w:rsidR="001C570B" w:rsidRPr="002176EF" w:rsidRDefault="001C570B" w:rsidP="001C570B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Содействие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организации).</w:t>
      </w:r>
    </w:p>
    <w:p w:rsidR="001C570B" w:rsidRPr="002176EF" w:rsidRDefault="001C570B" w:rsidP="001C570B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</w:t>
      </w:r>
    </w:p>
    <w:p w:rsidR="001C570B" w:rsidRPr="002176EF" w:rsidRDefault="001C570B" w:rsidP="001C570B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конкурсах).</w:t>
      </w:r>
    </w:p>
    <w:p w:rsidR="001C570B" w:rsidRPr="002176EF" w:rsidRDefault="001C570B" w:rsidP="001C570B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1C570B" w:rsidRPr="002176EF" w:rsidRDefault="001C570B" w:rsidP="001C570B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Блок 3.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воспитания и социализации обучающихся</w:t>
      </w:r>
      <w:r w:rsidRPr="002176EF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исследуется по следующим направлениям:</w:t>
      </w:r>
    </w:p>
    <w:p w:rsidR="001C570B" w:rsidRPr="002176EF" w:rsidRDefault="001C570B" w:rsidP="001C570B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программы).</w:t>
      </w:r>
    </w:p>
    <w:p w:rsidR="001C570B" w:rsidRPr="002176EF" w:rsidRDefault="001C570B" w:rsidP="001C570B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психологии.</w:t>
      </w:r>
    </w:p>
    <w:p w:rsidR="001C570B" w:rsidRPr="002176EF" w:rsidRDefault="001C570B" w:rsidP="001C570B">
      <w:pPr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</w:t>
      </w:r>
    </w:p>
    <w:p w:rsidR="001C570B" w:rsidRPr="002176EF" w:rsidRDefault="001C570B" w:rsidP="001C570B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</w:r>
    </w:p>
    <w:p w:rsidR="001C570B" w:rsidRPr="002176EF" w:rsidRDefault="001C570B" w:rsidP="001C570B">
      <w:pPr>
        <w:widowControl w:val="0"/>
        <w:numPr>
          <w:ilvl w:val="0"/>
          <w:numId w:val="10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</w:t>
      </w:r>
    </w:p>
    <w:p w:rsidR="001C570B" w:rsidRPr="002176EF" w:rsidRDefault="001C570B" w:rsidP="001C570B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Параметры исследования эффективности программы воспитания и социализации по трем выделенным направлениям (блоки исследования) могут быть скорректированы и дополнены в соответствии с индивидуальным планом воспитательной работы (введение новых параметров (показателей); углубленное исследование одного из блоков).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критериев, по которым изучается динамика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 воспитания и социализации обучающихся, выделены:</w:t>
      </w:r>
    </w:p>
    <w:p w:rsidR="001C570B" w:rsidRPr="002176EF" w:rsidRDefault="001C570B" w:rsidP="001C570B">
      <w:pPr>
        <w:numPr>
          <w:ilvl w:val="0"/>
          <w:numId w:val="8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Положительная динамика</w:t>
      </w:r>
      <w:r w:rsidRPr="002176E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положительных значений выделенных показателей воспитания и 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1C570B" w:rsidRPr="002176EF" w:rsidRDefault="001C570B" w:rsidP="001C570B">
      <w:pPr>
        <w:numPr>
          <w:ilvl w:val="0"/>
          <w:numId w:val="8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1C570B" w:rsidRPr="002176EF" w:rsidRDefault="001C570B" w:rsidP="001C570B">
      <w:pPr>
        <w:numPr>
          <w:ilvl w:val="0"/>
          <w:numId w:val="8"/>
        </w:numPr>
        <w:tabs>
          <w:tab w:val="left" w:pos="99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Устойчивость (стабильность)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образовательной организацией программы воспитания и социализации сопровождается отчетными материалами исследования: годовой план воспитательной работы по трем направлениям (блоки исследования); бланки тестов и анкет заполненные обучающимися и их родителями (законными представителями); материалы и листы наблюдений; сводные бланки результатов исследования и т. д. Материалы должны отражать степень достижения планируемых результатов духовно-нравственного развития, воспитания и социализации обучающихся. 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На основе результатов исследования составляется  характеристика класса и индивидуальная характеристика учащегося</w:t>
      </w: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включающая три основных компонента: </w:t>
      </w:r>
    </w:p>
    <w:p w:rsidR="001C570B" w:rsidRPr="002176EF" w:rsidRDefault="001C570B" w:rsidP="001C570B">
      <w:pPr>
        <w:numPr>
          <w:ilvl w:val="0"/>
          <w:numId w:val="13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характеристику достижений и положительных качеств обучающегося; </w:t>
      </w:r>
    </w:p>
    <w:p w:rsidR="001C570B" w:rsidRPr="002176EF" w:rsidRDefault="001C570B" w:rsidP="001C570B">
      <w:pPr>
        <w:numPr>
          <w:ilvl w:val="0"/>
          <w:numId w:val="13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определение приоритетных задач и направлений индивидуального развития; </w:t>
      </w:r>
    </w:p>
    <w:p w:rsidR="001C570B" w:rsidRPr="002176EF" w:rsidRDefault="001C570B" w:rsidP="001C570B">
      <w:pPr>
        <w:numPr>
          <w:ilvl w:val="0"/>
          <w:numId w:val="13"/>
        </w:numPr>
        <w:tabs>
          <w:tab w:val="left" w:pos="993"/>
        </w:tabs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Полученные и зафиксированные результаты исследования могут быть включены в портфель достижений младших школьников.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программы начального общего образования, в полном соответствии с требованиями ФГОС начального общего образования. Обобщенная оценка личностных результатов 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</w:t>
      </w:r>
    </w:p>
    <w:p w:rsidR="001C570B" w:rsidRPr="002176EF" w:rsidRDefault="001C570B" w:rsidP="001C570B">
      <w:pPr>
        <w:tabs>
          <w:tab w:val="left" w:pos="284"/>
        </w:tabs>
        <w:suppressAutoHyphens w:val="0"/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Для расширения возможностей реализации программы воспитания и социализации обучающихся (проведение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2176EF"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Показатели оценки организационных, ресурсных и психолого-педагогических условий осуществления воспитания младших школьников в организациях общего образования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1. Документационное обеспечение воспитательной деятельности в начальной школе: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взаимосоответствие целей и задач, задач и средств воспитательной деятельности; предусмотренность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2. 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 соответствие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3. Информационно-методическое обеспечение воспитательной деятельности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образовательной организации; информационно-техни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softHyphen/>
        <w:t>чес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softHyphen/>
        <w:t>кая оснащенность воспитательной работы в соответствии с целями и задачами, установленными в плановой документации образовательной организации: уpовень обеспеченности образовательной организации компьютеpной техникой и его использования для решения задач воспитательной деятельности; уpовень сохpанности и использования школьного библиотечного фонда для решения задач воспитательной деятельности.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4. Обеспечение уровня организации воспитательной работы и воспитывающих влияний учебной деятельности: четкое указание целей, задач, средств их реализации в документации образовательной организации; взаимосоответствие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соответствие предлагаемых учащимся форм воспитательной деятельности доминирующим социально позитивным ориентациям обучающихся в начальной школе; обеспечение возможностей для развития творческих способностей учащихся; регулярное ведение текущего контроля результатов выполнения установленных документацией учреждения планов воспитательной деятельности; наличие в образовательной организации органов ученического самоуправления.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5. Кадровое обеспечение воспитательной деятельности в начальной школе: 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6. 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школе: наличие в образовательной организации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кружков, секций и других форм организации внеурочной деятельности, по своему содержанию, целям и задачам соответствующим обеспечению: 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б) общеинтеллектуального развития обучающихся, воспитанников (развития умственной деятельности и основ систематизации знаний); 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>7. 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 достижение психологической защищенности обучающихся в ходе мероприятий воспитательной работы на основе: обеспечения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мероприятиях и при данном использовании, ощущения обучающимися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как результат уважения личности ребенка в данном педколлективе).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возраста, на формирование социально позитивных взаимоотношений учащихся с окружающим миром;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деятельности; разнообразие форм внеклассной работы в образовательной организации с приоритетом форм, обеспечивающих: а) неформальное общение учащихся между собой и с педагогическими работниками; б) самовыражение и </w:t>
      </w:r>
      <w:r w:rsidRPr="002176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мероприятий; обеспечиваемая педагогической организацией учебной и иной совместной деятельности учащихся позитивность общего настроения в классных коллективах;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 норм отношений на основе развития их коллективистской идентификации.</w:t>
      </w:r>
    </w:p>
    <w:p w:rsidR="001C570B" w:rsidRPr="002176EF" w:rsidRDefault="001C570B" w:rsidP="001C570B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sz w:val="24"/>
          <w:szCs w:val="24"/>
          <w:lang w:eastAsia="ru-RU"/>
        </w:rPr>
        <w:t xml:space="preserve">9.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 </w:t>
      </w:r>
    </w:p>
    <w:p w:rsidR="001C570B" w:rsidRPr="002176EF" w:rsidRDefault="001C570B" w:rsidP="001C570B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C570B" w:rsidRPr="002176EF" w:rsidRDefault="001C570B" w:rsidP="001C570B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Диагностичесий этап</w:t>
      </w:r>
    </w:p>
    <w:tbl>
      <w:tblPr>
        <w:tblW w:w="473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38"/>
        <w:gridCol w:w="2283"/>
        <w:gridCol w:w="1750"/>
        <w:gridCol w:w="1856"/>
        <w:gridCol w:w="1772"/>
      </w:tblGrid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64124f5cdf2b3de4b37d4c925292f41d68eff"/>
            <w:bookmarkStart w:id="8" w:name="0"/>
            <w:bookmarkEnd w:id="7"/>
            <w:bookmarkEnd w:id="8"/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диагностики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«Лесенка»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А.И.Липкиной «Три оценки»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С.Л. Рубинштейна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круг общения», «Кто виноват?», «Радости и огорчения в моей жизни»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приём Т.Ю Андрущенко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мотивационной сферы учащихся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«Градусник», «Краски»,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«Фотография»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«Настроение»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«Ранжирование»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«Номинация»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детского коллектива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«Солнце, тучка, дождик»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«Социометрия»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«Круги на воде»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Проективная методика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личности учащегося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«Сказки»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«10 моих «Я»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«Что у меня на сердце»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Воспитан-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учащихся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«Качества личности, которые надо выработать в себе, чтобы хорошо учиться и вести себя»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«Воспитан- ный ли я? «Как  вам от-носятся окру-жающие?»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удовлетворён-ности учащихся школьной жизнью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 «Изучение удовлетворённости учащихся школьной жизнью» А.А.Андреева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«Моё мнение о классе»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приоритеты учащихся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нравственных приоритетов учащихся.</w:t>
            </w:r>
          </w:p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неоконченных предложений.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Ранжирование понятий по степени личной значимости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нравственных качеств учащихся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состояния духовно-нравственных качеств личности учащихся. (Метод: </w:t>
            </w: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наблюдение)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«Как к вам относятся окружающие?»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Удовлетворён-ность родителей школьной жизнью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методика для изучения удовлетворённости родителей жизнедеятельностью образовательного учреждения. (А.А.Андреев)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0B" w:rsidRPr="002176EF" w:rsidRDefault="001C570B" w:rsidP="001C570B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C570B" w:rsidRPr="002176EF" w:rsidRDefault="001C570B" w:rsidP="001C570B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Содержательно – деятельностный этап </w:t>
      </w:r>
    </w:p>
    <w:tbl>
      <w:tblPr>
        <w:tblW w:w="4699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051"/>
        <w:gridCol w:w="1797"/>
        <w:gridCol w:w="1924"/>
        <w:gridCol w:w="1542"/>
      </w:tblGrid>
      <w:tr w:rsidR="001C570B" w:rsidRPr="002176EF" w:rsidTr="007B05C4">
        <w:trPr>
          <w:tblCellSpacing w:w="0" w:type="dxa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833cb2af0d36a209ac587354563e81fbc1404878"/>
            <w:bookmarkStart w:id="10" w:name="1"/>
            <w:bookmarkEnd w:id="9"/>
            <w:bookmarkEnd w:id="1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уровень)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школьником  социальных знаний, первичного понимания социальной реальности в современной жизни. (Механизм: учитель – ученик)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Занятия в кружках и спортивных секциях 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собрания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школьника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дневник. Как с ним работать?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задания и как мы к ним относимся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читательские умения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поручение?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дежурим в классе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надо вести себя в библиотеке?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класс на перемене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участия класса во внеклассном мероприятии. Умеем ли мы ответственно относится к порученному делу.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класс в жизни школы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 столовой?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выполняем свои поручения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переходим в 5 класс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Это – Я! (самопредставление)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улыбки солнечной одной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Жадность. Что это такое?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в моей жизни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«хорошо и что такое «плохо»?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лени и лентяях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 и ложь – какие они?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Душевность и бездушность 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Страна, в которой </w:t>
            </w: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живу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 обидах и </w:t>
            </w: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причинах обид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значит в </w:t>
            </w: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похвала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Читательская </w:t>
            </w: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конференция «Будь человеком»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невежах и вежливости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Эгоисты. Кто они такие?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характер?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 мечты и мои желания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папа – защитник.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день из жизни моей семьи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имею право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 люди отличаются друг от друга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говорят «извините»…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справедливость?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уровень)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ценностного отношения к социальной реальности, получение обучающимися опыта переживания и позитивного отношения к базовым ценностям общества. (Механизм: ученик – ученик)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классные мероприятия</w:t>
            </w:r>
          </w:p>
        </w:tc>
      </w:tr>
      <w:tr w:rsidR="001C570B" w:rsidRPr="002176EF" w:rsidTr="007B05C4">
        <w:trPr>
          <w:trHeight w:val="20"/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– День знаний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друга нет на свете, чем бабушка моя  (1 октября - День пожилых людей)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посвящённый Дню матери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с Азбукой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праздника в 1кл.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, посвящённый 8 Марта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дней не смолкнет слава (к Дню Победы!)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свидания, первый класс!»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праздника в 1кл.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«До свидания, начальная школа!»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класса в общешкольных мероприятиях.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цветов.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Дню учителя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праздник.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«Помогите птицам! Мастерим и вывешиваем кормушки»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рисунков, стихов, сочинений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ярмарка. Новогодний карнавал.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творчества (поделка небольших сувениров , открыток для вручения своим мамам, бабушкам, сёстрам, папам, ветеранам и т.д.)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военно-патриотической работы.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игры, практикумы, викторины …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Этическое игровое шоу «По стране вежливых слов»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«Знаток </w:t>
            </w:r>
          </w:p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Фольклора»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 жюри приглашены родители)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практикум по культуре речи «Как по-русски говорят? Вот задачка для ребят!»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практикум «Будь воспитанным везде – не один ты на земле»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«Добрые слова о моей игрушке»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«Дарите комплименты»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викторина по басням «В  каждой басне есть намёк, добрым молодцам урок!»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работа «Моя родословная»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«Путешествие в страну Мультфильмию»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любовь к близким?»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правилам дорожного движения для малышей и постарше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ролевая игра «Планета истинных друзей»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уровень)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опыта самостоятельного общественного действия (Механизм: ученик – социум)</w:t>
            </w: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Ежедневные добрые дела «Улыбка» (общение  в семье, школе,  магазине,  библиотеке, Доме культуры, спорткомплексе, на улице)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проекты родителей  детей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азбука»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деревьев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родителями около своего дома или на своей улице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мероприятий родителями. Игра «Что? Где? Когда?»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классных часах.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«Я там был»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участие детей и родителей в общешкольных конкурсах «Моя семья»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 концертах, проводимых ДДТ «Гармония», библиотекой.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«Школьный двор», «Очистим планету от мусора», «Самый зеленый класс».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ветерану (выполнение посильной работы)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17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митингах, посвящённых Дню Победы (9 мая) и Дню памяти (22 июня)</w:t>
            </w:r>
          </w:p>
        </w:tc>
      </w:tr>
    </w:tbl>
    <w:p w:rsidR="001C570B" w:rsidRPr="002176EF" w:rsidRDefault="001C570B" w:rsidP="001C570B">
      <w:pPr>
        <w:shd w:val="clear" w:color="auto" w:fill="FFFFFF"/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70B" w:rsidRPr="002176EF" w:rsidRDefault="001C570B" w:rsidP="001C570B">
      <w:pPr>
        <w:shd w:val="clear" w:color="auto" w:fill="FFFFFF"/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3.Работа с родителями</w:t>
      </w:r>
    </w:p>
    <w:tbl>
      <w:tblPr>
        <w:tblW w:w="476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72"/>
        <w:gridCol w:w="1913"/>
        <w:gridCol w:w="1833"/>
        <w:gridCol w:w="1605"/>
        <w:gridCol w:w="1935"/>
      </w:tblGrid>
      <w:tr w:rsidR="001C570B" w:rsidRPr="002176EF" w:rsidTr="007B05C4">
        <w:trPr>
          <w:tblCellSpacing w:w="0" w:type="dxa"/>
        </w:trPr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" w:name="814a81e336071806b6224c6ed73d25b5e585a47f"/>
            <w:bookmarkStart w:id="12" w:name="2"/>
            <w:bookmarkEnd w:id="11"/>
            <w:bookmarkEnd w:id="12"/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 физическая готовность детей к школе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относиться к школьной отметке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родительское время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Физиологическое взросление и его влияние на формирование личностных качеств ребёнка 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школьной адаптации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Нравственность. Значение семьи в её развитии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мотивация?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наказывать и прощать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 положительные и отрицательные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общения в семье и со сверстниками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жизни младшего школьника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формировании у ребёнка интереса к учению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 и его роль в жизни ребёнка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вежливых людей («Устами младенца)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агрессивности в младшем школьном возрасте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– профилактика в раннем возрасте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7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классному руководителю в организации и проведении мероприятий, в  подготовке кабинета к учебному году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урок «Здравствуй, школа!»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игры «Что? Где? Когда?»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«Я там был»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детям в выполнении работ к выставкам и конкурсам, к  ярмарке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проекты родителей  детей</w:t>
            </w:r>
          </w:p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азбука»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Поисковая работа «Моя родословная»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изготовлении новогодних костюмов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«До свидания, первый класс!»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Выпускной вечер «До свидания, начальная </w:t>
            </w: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школа!»</w:t>
            </w: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tLeast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Индивидуальная работа </w:t>
            </w: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родителями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квартир учащихся. Беседа «Индивидуальные особенности ребёнка»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по телефону на неотложные темы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Выходы в проблемные и неблагополучные семьи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 психологические темы «Как помочь ребёнку»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70B" w:rsidRPr="002176EF" w:rsidTr="007B05C4">
        <w:trPr>
          <w:tblCellSpacing w:w="0" w:type="dxa"/>
        </w:trPr>
        <w:tc>
          <w:tcPr>
            <w:tcW w:w="21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 по семейному воспитанию: «памятки», «советы», специальная литература по интересующему вопросу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70B" w:rsidRPr="002176EF" w:rsidRDefault="001C570B" w:rsidP="007B05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70B" w:rsidRPr="002176EF" w:rsidRDefault="001C570B" w:rsidP="001C570B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1C570B" w:rsidRPr="002176EF" w:rsidRDefault="001C570B" w:rsidP="001C570B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Рефлексивный этап</w:t>
      </w:r>
    </w:p>
    <w:p w:rsidR="001C570B" w:rsidRPr="002176EF" w:rsidRDefault="001C570B" w:rsidP="001C570B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76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социальной  духовно-нравственной позиции младших школьников; определение системы дальнейшей деятельности.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2552"/>
        <w:gridCol w:w="3118"/>
        <w:gridCol w:w="3739"/>
      </w:tblGrid>
      <w:tr w:rsidR="001C570B" w:rsidRPr="002176EF" w:rsidTr="007B05C4">
        <w:trPr>
          <w:trHeight w:val="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1C570B" w:rsidRPr="002176EF" w:rsidTr="007B05C4">
        <w:trPr>
          <w:trHeight w:val="2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1C570B" w:rsidRPr="002176EF" w:rsidRDefault="001C570B" w:rsidP="007B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имеют элементарные представления об институтах гражданского общества, о 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 xml:space="preserve">учащиеся имеют опыт </w:t>
            </w:r>
            <w:r w:rsidRPr="002176EF">
              <w:rPr>
                <w:kern w:val="0"/>
                <w:lang w:val="ru-RU" w:eastAsia="ar-SA"/>
              </w:rPr>
              <w:lastRenderedPageBreak/>
              <w:t>ролевого взаимодействия и реализации гражданской, патриотической позиции;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имеют опыт социальной и межкультурной коммуникации;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4"/>
              </w:numPr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имеют начальные представления о правах и обязанностях человека, гражданина, семьянина, товарища.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имеют начальные представления о моральных нормах и правилах нравственного поведения, в т.ч.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имеют нравственно-этический опыт взаимодействия с людьми разного возраста;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уважительно  относятся к традиционным религиям;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неравнодушны к жизненным проблемам других людей, умеют сочувствовать человеку, находящемуся в трудной ситуации;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формируется способность эмоционально реагировать на негативные проявления в обществе, анализировать нравственную сторону своих поступков и поступков других людей;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знают традиции своей семьи и образовательного учреждения, бережно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относится к ним.</w:t>
            </w:r>
          </w:p>
        </w:tc>
      </w:tr>
      <w:tr w:rsidR="001C570B" w:rsidRPr="002176EF" w:rsidTr="007B05C4">
        <w:trPr>
          <w:trHeight w:val="2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чувств и этического сознания.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Нравственный выбор;  справедливость; милосердие; честь; достоинство; уважение,</w:t>
            </w:r>
          </w:p>
          <w:p w:rsidR="001C570B" w:rsidRPr="002176EF" w:rsidRDefault="001C570B" w:rsidP="007B0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равноправие, ответственность и чувство долга; забота и помощь, мораль, честность, забота о старших и младших; свобода </w:t>
            </w:r>
            <w:r w:rsidRPr="0021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совести и вероисповедания; толерантность, представление о вере, духовной культуре и светской этике; стремление к развитию духовности.</w:t>
            </w: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0B" w:rsidRPr="002176EF" w:rsidTr="007B05C4">
        <w:trPr>
          <w:trHeight w:val="5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трудолюбия, творческого отношения к учению, труду,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Уважение к труду; творчество и созидание;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стремление к познанию и истине; целеустремлённость и настойчивость, бережливость, трудолюбие.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3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сформировано ценностное отношение к труду  и творчеству;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3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имеют элементарные представления о различных профессиях;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3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 xml:space="preserve">учащиеся обладают первоначальными </w:t>
            </w:r>
            <w:r w:rsidRPr="002176EF">
              <w:rPr>
                <w:kern w:val="0"/>
                <w:lang w:val="ru-RU" w:eastAsia="ar-SA"/>
              </w:rPr>
              <w:lastRenderedPageBreak/>
              <w:t>навыками трудового творческого сотрудничества с людьми разного возраста;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3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осознают приоритет  нравственных основ труда, творчества, создания нового;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3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имеют первоначальный опыт участия в различных видах деятельности;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3"/>
              </w:numPr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мотивированы к самореализации в творчестве, познавательной, общественно полезной деятельности.</w:t>
            </w:r>
          </w:p>
        </w:tc>
      </w:tr>
      <w:tr w:rsidR="001C570B" w:rsidRPr="002176EF" w:rsidTr="007B05C4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здоровью и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Здоровье физическое и стремление к здоровому образу жизни, здоровье нравственное, психологическое,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нервно-психическое и социально-психологическое.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 учащихся сформировано ценностное отношение к своему здоровью, здоровью близких и окружающих людей;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имеют элементарные представления о важности морали и нравственности в сохранении здоровья человека;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имеют первоначальный личный опыт здоровьесберегающей деятельности;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имеют первоначальные представления о роли физической культуры и спорта для здоровья человека, его образования, труда и творчества;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</w:tc>
      </w:tr>
      <w:tr w:rsidR="001C570B" w:rsidRPr="002176EF" w:rsidTr="007B05C4">
        <w:trPr>
          <w:trHeight w:val="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Родная земля; заповедная природа; планета Земля; экологическое сознание.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имеют первоначальный опыт эстетического, эмоционально-нравственного отношения к природе;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 xml:space="preserve">учащиеся имеют элементарные знания о традициях нравственно-этического отношения к природе в культуре народов России, нормах </w:t>
            </w:r>
            <w:r w:rsidRPr="002176EF">
              <w:rPr>
                <w:kern w:val="0"/>
                <w:lang w:val="ru-RU" w:eastAsia="ar-SA"/>
              </w:rPr>
              <w:lastRenderedPageBreak/>
              <w:t>экологической этики;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 учащихся есть первоначальный опыт участия в природоохранной деятельности в школе, на пришкольном участке, по месту жительства;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2"/>
              </w:numPr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 учащихся есть личный опыт участия в экологических инициативах, проектах.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0B" w:rsidRPr="002176EF" w:rsidTr="007B05C4">
        <w:trPr>
          <w:trHeight w:val="18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ценностного отношения к прекрасному,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эстетических идеалах и ценностях (эстетическое  воспитание)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Красота; гармония; духовный мир человека;</w:t>
            </w:r>
          </w:p>
          <w:p w:rsidR="001C570B" w:rsidRPr="002176EF" w:rsidRDefault="001C570B" w:rsidP="007B05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6E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развитие, самовыражение в творчестве и искусстве.</w:t>
            </w:r>
          </w:p>
          <w:p w:rsidR="001C570B" w:rsidRPr="002176EF" w:rsidRDefault="001C570B" w:rsidP="007B05C4">
            <w:pPr>
              <w:keepNext/>
              <w:spacing w:before="240" w:after="12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0B" w:rsidRPr="002176EF" w:rsidRDefault="001C570B" w:rsidP="007B0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1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имеют элементарные представления о эстетических и художественных ценностях отечественной культуры;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1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имеют первоначальный опыт эмоционального постижения народного творчества, этнокультурных традиций, фольклора народов России;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1"/>
              </w:numPr>
              <w:suppressAutoHyphens w:val="0"/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 учащихся есть первоначальный опыт эстетических переживаний, отношения к окружающему миру и самому себе;</w:t>
            </w:r>
          </w:p>
          <w:p w:rsidR="001C570B" w:rsidRPr="002176EF" w:rsidRDefault="001C570B" w:rsidP="001C570B">
            <w:pPr>
              <w:pStyle w:val="af3"/>
              <w:widowControl/>
              <w:numPr>
                <w:ilvl w:val="0"/>
                <w:numId w:val="1"/>
              </w:numPr>
              <w:spacing w:after="200"/>
              <w:contextualSpacing/>
              <w:jc w:val="both"/>
              <w:rPr>
                <w:kern w:val="0"/>
                <w:lang w:val="ru-RU" w:eastAsia="ar-SA"/>
              </w:rPr>
            </w:pPr>
            <w:r w:rsidRPr="002176EF">
              <w:rPr>
                <w:kern w:val="0"/>
                <w:lang w:val="ru-RU" w:eastAsia="ar-SA"/>
              </w:rPr>
              <w:t>учащиеся мотивированы к реализации эстетических ценностей в образовательном учреждении и семье.</w:t>
            </w:r>
          </w:p>
        </w:tc>
      </w:tr>
    </w:tbl>
    <w:p w:rsidR="001C570B" w:rsidRPr="002176EF" w:rsidRDefault="001C570B" w:rsidP="001C570B">
      <w:pPr>
        <w:pStyle w:val="afc"/>
        <w:widowControl/>
        <w:suppressAutoHyphens w:val="0"/>
        <w:spacing w:before="0" w:after="0" w:line="240" w:lineRule="auto"/>
        <w:ind w:left="360"/>
        <w:jc w:val="center"/>
        <w:rPr>
          <w:b/>
          <w:kern w:val="0"/>
          <w:lang w:val="ru-RU" w:eastAsia="ru-RU"/>
        </w:rPr>
      </w:pPr>
    </w:p>
    <w:p w:rsidR="00877C9E" w:rsidRDefault="00877C9E"/>
    <w:sectPr w:rsidR="00877C9E" w:rsidSect="0087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, 'Century Gothic'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C71DE5"/>
    <w:multiLevelType w:val="multilevel"/>
    <w:tmpl w:val="39B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B07046"/>
    <w:multiLevelType w:val="hybridMultilevel"/>
    <w:tmpl w:val="158A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405F0"/>
    <w:multiLevelType w:val="hybridMultilevel"/>
    <w:tmpl w:val="F8C89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63DC1"/>
    <w:multiLevelType w:val="multilevel"/>
    <w:tmpl w:val="B9C6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00A56"/>
    <w:multiLevelType w:val="hybridMultilevel"/>
    <w:tmpl w:val="8384E4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C55007"/>
    <w:multiLevelType w:val="hybridMultilevel"/>
    <w:tmpl w:val="CE505D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F76BA4"/>
    <w:multiLevelType w:val="hybridMultilevel"/>
    <w:tmpl w:val="93EE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642FA"/>
    <w:multiLevelType w:val="hybridMultilevel"/>
    <w:tmpl w:val="5F8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A675E"/>
    <w:multiLevelType w:val="hybridMultilevel"/>
    <w:tmpl w:val="A7784BA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AB61A3"/>
    <w:multiLevelType w:val="hybridMultilevel"/>
    <w:tmpl w:val="DDC8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D5B0D"/>
    <w:multiLevelType w:val="hybridMultilevel"/>
    <w:tmpl w:val="7CFC773E"/>
    <w:lvl w:ilvl="0" w:tplc="44FE1CDC">
      <w:numFmt w:val="bullet"/>
      <w:lvlText w:val="–"/>
      <w:lvlJc w:val="left"/>
      <w:pPr>
        <w:ind w:left="1429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723978"/>
    <w:multiLevelType w:val="hybridMultilevel"/>
    <w:tmpl w:val="EFBC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953B38"/>
    <w:multiLevelType w:val="hybridMultilevel"/>
    <w:tmpl w:val="E84A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05FA3"/>
    <w:multiLevelType w:val="multilevel"/>
    <w:tmpl w:val="84C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192CEA"/>
    <w:multiLevelType w:val="hybridMultilevel"/>
    <w:tmpl w:val="A8E26304"/>
    <w:lvl w:ilvl="0" w:tplc="44FE1CDC">
      <w:numFmt w:val="bullet"/>
      <w:lvlText w:val="–"/>
      <w:lvlJc w:val="left"/>
      <w:pPr>
        <w:ind w:left="123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A17AB1"/>
    <w:multiLevelType w:val="hybridMultilevel"/>
    <w:tmpl w:val="F8927F1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6B5DAE"/>
    <w:multiLevelType w:val="hybridMultilevel"/>
    <w:tmpl w:val="53069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77DC0A0A"/>
    <w:multiLevelType w:val="hybridMultilevel"/>
    <w:tmpl w:val="ACEC6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817032"/>
    <w:multiLevelType w:val="hybridMultilevel"/>
    <w:tmpl w:val="7DEEA35C"/>
    <w:lvl w:ilvl="0" w:tplc="44FE1CDC">
      <w:numFmt w:val="bullet"/>
      <w:lvlText w:val="–"/>
      <w:lvlJc w:val="left"/>
      <w:pPr>
        <w:ind w:left="993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9"/>
  </w:num>
  <w:num w:numId="5">
    <w:abstractNumId w:val="0"/>
  </w:num>
  <w:num w:numId="6">
    <w:abstractNumId w:val="18"/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7"/>
  </w:num>
  <w:num w:numId="11">
    <w:abstractNumId w:val="36"/>
  </w:num>
  <w:num w:numId="12">
    <w:abstractNumId w:val="25"/>
  </w:num>
  <w:num w:numId="13">
    <w:abstractNumId w:val="31"/>
  </w:num>
  <w:num w:numId="14">
    <w:abstractNumId w:val="13"/>
  </w:num>
  <w:num w:numId="15">
    <w:abstractNumId w:val="35"/>
  </w:num>
  <w:num w:numId="16">
    <w:abstractNumId w:val="22"/>
  </w:num>
  <w:num w:numId="17">
    <w:abstractNumId w:val="14"/>
  </w:num>
  <w:num w:numId="18">
    <w:abstractNumId w:val="23"/>
  </w:num>
  <w:num w:numId="19">
    <w:abstractNumId w:val="17"/>
  </w:num>
  <w:num w:numId="20">
    <w:abstractNumId w:val="7"/>
  </w:num>
  <w:num w:numId="21">
    <w:abstractNumId w:val="30"/>
  </w:num>
  <w:num w:numId="22">
    <w:abstractNumId w:val="10"/>
  </w:num>
  <w:num w:numId="23">
    <w:abstractNumId w:val="24"/>
  </w:num>
  <w:num w:numId="24">
    <w:abstractNumId w:val="33"/>
  </w:num>
  <w:num w:numId="25">
    <w:abstractNumId w:val="32"/>
  </w:num>
  <w:num w:numId="26">
    <w:abstractNumId w:val="29"/>
  </w:num>
  <w:num w:numId="27">
    <w:abstractNumId w:val="16"/>
  </w:num>
  <w:num w:numId="28">
    <w:abstractNumId w:val="26"/>
  </w:num>
  <w:num w:numId="29">
    <w:abstractNumId w:val="28"/>
  </w:num>
  <w:num w:numId="30">
    <w:abstractNumId w:val="6"/>
  </w:num>
  <w:num w:numId="31">
    <w:abstractNumId w:val="12"/>
  </w:num>
  <w:num w:numId="32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C570B"/>
    <w:rsid w:val="001C570B"/>
    <w:rsid w:val="00877C9E"/>
    <w:rsid w:val="00D275FA"/>
    <w:rsid w:val="00E6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0B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rsid w:val="001C570B"/>
    <w:pPr>
      <w:widowControl w:val="0"/>
      <w:suppressAutoHyphens w:val="0"/>
      <w:autoSpaceDE w:val="0"/>
      <w:autoSpaceDN w:val="0"/>
      <w:adjustRightInd w:val="0"/>
      <w:spacing w:before="40" w:after="0" w:line="240" w:lineRule="auto"/>
      <w:ind w:hanging="840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40" w:lineRule="auto"/>
      <w:ind w:left="931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40" w:lineRule="auto"/>
      <w:ind w:left="2838"/>
      <w:outlineLvl w:val="4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C570B"/>
    <w:pPr>
      <w:keepNext/>
      <w:suppressAutoHyphens w:val="0"/>
      <w:spacing w:after="0" w:line="240" w:lineRule="auto"/>
      <w:outlineLvl w:val="5"/>
    </w:pPr>
    <w:rPr>
      <w:rFonts w:ascii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C570B"/>
    <w:pPr>
      <w:keepNext/>
      <w:suppressAutoHyphens w:val="0"/>
      <w:spacing w:after="0" w:line="240" w:lineRule="auto"/>
      <w:outlineLvl w:val="6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570B"/>
    <w:pPr>
      <w:spacing w:before="240" w:after="60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57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C57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C5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C5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C570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C57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C5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C570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WW8Num2z0">
    <w:name w:val="WW8Num2z0"/>
    <w:rsid w:val="001C570B"/>
    <w:rPr>
      <w:rFonts w:ascii="Times New Roman" w:hAnsi="Times New Roman"/>
    </w:rPr>
  </w:style>
  <w:style w:type="character" w:customStyle="1" w:styleId="WW8Num2z1">
    <w:name w:val="WW8Num2z1"/>
    <w:rsid w:val="001C570B"/>
    <w:rPr>
      <w:rFonts w:ascii="Courier New" w:hAnsi="Courier New"/>
    </w:rPr>
  </w:style>
  <w:style w:type="character" w:customStyle="1" w:styleId="WW8Num2z2">
    <w:name w:val="WW8Num2z2"/>
    <w:rsid w:val="001C570B"/>
    <w:rPr>
      <w:rFonts w:ascii="Wingdings" w:hAnsi="Wingdings"/>
    </w:rPr>
  </w:style>
  <w:style w:type="character" w:customStyle="1" w:styleId="WW8Num2z3">
    <w:name w:val="WW8Num2z3"/>
    <w:rsid w:val="001C570B"/>
    <w:rPr>
      <w:rFonts w:ascii="Symbol" w:hAnsi="Symbol"/>
    </w:rPr>
  </w:style>
  <w:style w:type="character" w:customStyle="1" w:styleId="WW8Num3z0">
    <w:name w:val="WW8Num3z0"/>
    <w:rsid w:val="001C570B"/>
    <w:rPr>
      <w:rFonts w:ascii="Times New Roman" w:hAnsi="Times New Roman"/>
    </w:rPr>
  </w:style>
  <w:style w:type="character" w:customStyle="1" w:styleId="WW8Num3z1">
    <w:name w:val="WW8Num3z1"/>
    <w:rsid w:val="001C570B"/>
    <w:rPr>
      <w:rFonts w:ascii="Courier New" w:hAnsi="Courier New"/>
    </w:rPr>
  </w:style>
  <w:style w:type="character" w:customStyle="1" w:styleId="WW8Num3z2">
    <w:name w:val="WW8Num3z2"/>
    <w:rsid w:val="001C570B"/>
    <w:rPr>
      <w:rFonts w:ascii="Wingdings" w:hAnsi="Wingdings"/>
    </w:rPr>
  </w:style>
  <w:style w:type="character" w:customStyle="1" w:styleId="WW8Num3z3">
    <w:name w:val="WW8Num3z3"/>
    <w:rsid w:val="001C570B"/>
    <w:rPr>
      <w:rFonts w:ascii="Symbol" w:hAnsi="Symbol"/>
    </w:rPr>
  </w:style>
  <w:style w:type="character" w:customStyle="1" w:styleId="WW8Num4z0">
    <w:name w:val="WW8Num4z0"/>
    <w:rsid w:val="001C570B"/>
    <w:rPr>
      <w:rFonts w:ascii="Times New Roman" w:hAnsi="Times New Roman"/>
    </w:rPr>
  </w:style>
  <w:style w:type="character" w:customStyle="1" w:styleId="WW8Num4z1">
    <w:name w:val="WW8Num4z1"/>
    <w:rsid w:val="001C570B"/>
    <w:rPr>
      <w:rFonts w:ascii="Courier New" w:hAnsi="Courier New"/>
    </w:rPr>
  </w:style>
  <w:style w:type="character" w:customStyle="1" w:styleId="WW8Num4z2">
    <w:name w:val="WW8Num4z2"/>
    <w:rsid w:val="001C570B"/>
    <w:rPr>
      <w:rFonts w:ascii="Wingdings" w:hAnsi="Wingdings"/>
    </w:rPr>
  </w:style>
  <w:style w:type="character" w:customStyle="1" w:styleId="WW8Num4z3">
    <w:name w:val="WW8Num4z3"/>
    <w:rsid w:val="001C570B"/>
    <w:rPr>
      <w:rFonts w:ascii="Symbol" w:hAnsi="Symbol"/>
    </w:rPr>
  </w:style>
  <w:style w:type="character" w:customStyle="1" w:styleId="WW8Num5z0">
    <w:name w:val="WW8Num5z0"/>
    <w:rsid w:val="001C570B"/>
    <w:rPr>
      <w:rFonts w:ascii="Times New Roman" w:hAnsi="Times New Roman"/>
    </w:rPr>
  </w:style>
  <w:style w:type="character" w:customStyle="1" w:styleId="WW8Num5z1">
    <w:name w:val="WW8Num5z1"/>
    <w:rsid w:val="001C570B"/>
    <w:rPr>
      <w:rFonts w:ascii="Courier New" w:hAnsi="Courier New"/>
    </w:rPr>
  </w:style>
  <w:style w:type="character" w:customStyle="1" w:styleId="WW8Num5z2">
    <w:name w:val="WW8Num5z2"/>
    <w:rsid w:val="001C570B"/>
    <w:rPr>
      <w:rFonts w:ascii="Wingdings" w:hAnsi="Wingdings"/>
    </w:rPr>
  </w:style>
  <w:style w:type="character" w:customStyle="1" w:styleId="WW8Num5z3">
    <w:name w:val="WW8Num5z3"/>
    <w:rsid w:val="001C570B"/>
    <w:rPr>
      <w:rFonts w:ascii="Symbol" w:hAnsi="Symbol"/>
    </w:rPr>
  </w:style>
  <w:style w:type="character" w:customStyle="1" w:styleId="WW8Num6z0">
    <w:name w:val="WW8Num6z0"/>
    <w:rsid w:val="001C570B"/>
    <w:rPr>
      <w:rFonts w:ascii="Times New Roman" w:hAnsi="Times New Roman"/>
    </w:rPr>
  </w:style>
  <w:style w:type="character" w:customStyle="1" w:styleId="WW8Num6z1">
    <w:name w:val="WW8Num6z1"/>
    <w:rsid w:val="001C570B"/>
    <w:rPr>
      <w:rFonts w:ascii="Courier New" w:hAnsi="Courier New"/>
    </w:rPr>
  </w:style>
  <w:style w:type="character" w:customStyle="1" w:styleId="WW8Num6z2">
    <w:name w:val="WW8Num6z2"/>
    <w:rsid w:val="001C570B"/>
    <w:rPr>
      <w:rFonts w:ascii="Wingdings" w:hAnsi="Wingdings"/>
    </w:rPr>
  </w:style>
  <w:style w:type="character" w:customStyle="1" w:styleId="WW8Num6z3">
    <w:name w:val="WW8Num6z3"/>
    <w:rsid w:val="001C570B"/>
    <w:rPr>
      <w:rFonts w:ascii="Symbol" w:hAnsi="Symbol"/>
    </w:rPr>
  </w:style>
  <w:style w:type="character" w:customStyle="1" w:styleId="WW8Num7z0">
    <w:name w:val="WW8Num7z0"/>
    <w:rsid w:val="001C570B"/>
    <w:rPr>
      <w:rFonts w:ascii="Times New Roman" w:hAnsi="Times New Roman"/>
    </w:rPr>
  </w:style>
  <w:style w:type="character" w:customStyle="1" w:styleId="WW8Num7z1">
    <w:name w:val="WW8Num7z1"/>
    <w:rsid w:val="001C570B"/>
    <w:rPr>
      <w:rFonts w:ascii="Courier New" w:hAnsi="Courier New"/>
    </w:rPr>
  </w:style>
  <w:style w:type="character" w:customStyle="1" w:styleId="WW8Num7z2">
    <w:name w:val="WW8Num7z2"/>
    <w:rsid w:val="001C570B"/>
    <w:rPr>
      <w:rFonts w:ascii="Wingdings" w:hAnsi="Wingdings"/>
    </w:rPr>
  </w:style>
  <w:style w:type="character" w:customStyle="1" w:styleId="WW8Num7z3">
    <w:name w:val="WW8Num7z3"/>
    <w:rsid w:val="001C570B"/>
    <w:rPr>
      <w:rFonts w:ascii="Symbol" w:hAnsi="Symbol"/>
    </w:rPr>
  </w:style>
  <w:style w:type="character" w:customStyle="1" w:styleId="WW8Num8z0">
    <w:name w:val="WW8Num8z0"/>
    <w:rsid w:val="001C570B"/>
    <w:rPr>
      <w:rFonts w:ascii="Times New Roman" w:hAnsi="Times New Roman"/>
    </w:rPr>
  </w:style>
  <w:style w:type="character" w:customStyle="1" w:styleId="WW8Num8z1">
    <w:name w:val="WW8Num8z1"/>
    <w:rsid w:val="001C570B"/>
    <w:rPr>
      <w:rFonts w:ascii="Courier New" w:hAnsi="Courier New"/>
    </w:rPr>
  </w:style>
  <w:style w:type="character" w:customStyle="1" w:styleId="WW8Num8z2">
    <w:name w:val="WW8Num8z2"/>
    <w:rsid w:val="001C570B"/>
    <w:rPr>
      <w:rFonts w:ascii="Wingdings" w:hAnsi="Wingdings"/>
    </w:rPr>
  </w:style>
  <w:style w:type="character" w:customStyle="1" w:styleId="WW8Num8z3">
    <w:name w:val="WW8Num8z3"/>
    <w:rsid w:val="001C570B"/>
    <w:rPr>
      <w:rFonts w:ascii="Symbol" w:hAnsi="Symbol"/>
    </w:rPr>
  </w:style>
  <w:style w:type="character" w:customStyle="1" w:styleId="WW8Num9z0">
    <w:name w:val="WW8Num9z0"/>
    <w:rsid w:val="001C570B"/>
    <w:rPr>
      <w:rFonts w:ascii="Times New Roman" w:hAnsi="Times New Roman"/>
    </w:rPr>
  </w:style>
  <w:style w:type="character" w:customStyle="1" w:styleId="WW8Num9z1">
    <w:name w:val="WW8Num9z1"/>
    <w:rsid w:val="001C570B"/>
    <w:rPr>
      <w:rFonts w:ascii="Courier New" w:hAnsi="Courier New"/>
    </w:rPr>
  </w:style>
  <w:style w:type="character" w:customStyle="1" w:styleId="WW8Num9z2">
    <w:name w:val="WW8Num9z2"/>
    <w:rsid w:val="001C570B"/>
    <w:rPr>
      <w:rFonts w:ascii="Wingdings" w:hAnsi="Wingdings"/>
    </w:rPr>
  </w:style>
  <w:style w:type="character" w:customStyle="1" w:styleId="WW8Num9z3">
    <w:name w:val="WW8Num9z3"/>
    <w:rsid w:val="001C570B"/>
    <w:rPr>
      <w:rFonts w:ascii="Symbol" w:hAnsi="Symbol"/>
    </w:rPr>
  </w:style>
  <w:style w:type="character" w:customStyle="1" w:styleId="WW8Num10z0">
    <w:name w:val="WW8Num10z0"/>
    <w:rsid w:val="001C570B"/>
    <w:rPr>
      <w:rFonts w:ascii="Symbol" w:hAnsi="Symbol"/>
    </w:rPr>
  </w:style>
  <w:style w:type="character" w:customStyle="1" w:styleId="WW8Num10z1">
    <w:name w:val="WW8Num10z1"/>
    <w:rsid w:val="001C570B"/>
    <w:rPr>
      <w:rFonts w:ascii="Courier New" w:hAnsi="Courier New"/>
    </w:rPr>
  </w:style>
  <w:style w:type="character" w:customStyle="1" w:styleId="WW8Num10z2">
    <w:name w:val="WW8Num10z2"/>
    <w:rsid w:val="001C570B"/>
    <w:rPr>
      <w:rFonts w:ascii="Wingdings" w:hAnsi="Wingdings"/>
    </w:rPr>
  </w:style>
  <w:style w:type="character" w:customStyle="1" w:styleId="WW8Num11z0">
    <w:name w:val="WW8Num11z0"/>
    <w:rsid w:val="001C570B"/>
    <w:rPr>
      <w:rFonts w:ascii="Times New Roman" w:hAnsi="Times New Roman"/>
    </w:rPr>
  </w:style>
  <w:style w:type="character" w:customStyle="1" w:styleId="WW8Num11z1">
    <w:name w:val="WW8Num11z1"/>
    <w:rsid w:val="001C570B"/>
    <w:rPr>
      <w:rFonts w:ascii="Courier New" w:hAnsi="Courier New"/>
    </w:rPr>
  </w:style>
  <w:style w:type="character" w:customStyle="1" w:styleId="WW8Num11z2">
    <w:name w:val="WW8Num11z2"/>
    <w:rsid w:val="001C570B"/>
    <w:rPr>
      <w:rFonts w:ascii="Wingdings" w:hAnsi="Wingdings"/>
    </w:rPr>
  </w:style>
  <w:style w:type="character" w:customStyle="1" w:styleId="WW8Num11z3">
    <w:name w:val="WW8Num11z3"/>
    <w:rsid w:val="001C570B"/>
    <w:rPr>
      <w:rFonts w:ascii="Symbol" w:hAnsi="Symbol"/>
    </w:rPr>
  </w:style>
  <w:style w:type="character" w:customStyle="1" w:styleId="WW8Num12z0">
    <w:name w:val="WW8Num12z0"/>
    <w:rsid w:val="001C570B"/>
    <w:rPr>
      <w:rFonts w:ascii="Times New Roman" w:hAnsi="Times New Roman"/>
    </w:rPr>
  </w:style>
  <w:style w:type="character" w:customStyle="1" w:styleId="WW8Num12z1">
    <w:name w:val="WW8Num12z1"/>
    <w:rsid w:val="001C570B"/>
    <w:rPr>
      <w:rFonts w:ascii="Courier New" w:hAnsi="Courier New"/>
    </w:rPr>
  </w:style>
  <w:style w:type="character" w:customStyle="1" w:styleId="WW8Num12z2">
    <w:name w:val="WW8Num12z2"/>
    <w:rsid w:val="001C570B"/>
    <w:rPr>
      <w:rFonts w:ascii="Wingdings" w:hAnsi="Wingdings"/>
    </w:rPr>
  </w:style>
  <w:style w:type="character" w:customStyle="1" w:styleId="WW8Num12z3">
    <w:name w:val="WW8Num12z3"/>
    <w:rsid w:val="001C570B"/>
    <w:rPr>
      <w:rFonts w:ascii="Symbol" w:hAnsi="Symbol"/>
    </w:rPr>
  </w:style>
  <w:style w:type="character" w:customStyle="1" w:styleId="WW8Num13z0">
    <w:name w:val="WW8Num13z0"/>
    <w:rsid w:val="001C570B"/>
    <w:rPr>
      <w:rFonts w:ascii="Times New Roman" w:hAnsi="Times New Roman"/>
    </w:rPr>
  </w:style>
  <w:style w:type="character" w:customStyle="1" w:styleId="WW8Num13z1">
    <w:name w:val="WW8Num13z1"/>
    <w:rsid w:val="001C570B"/>
    <w:rPr>
      <w:rFonts w:ascii="Courier New" w:hAnsi="Courier New"/>
    </w:rPr>
  </w:style>
  <w:style w:type="character" w:customStyle="1" w:styleId="WW8Num13z2">
    <w:name w:val="WW8Num13z2"/>
    <w:rsid w:val="001C570B"/>
    <w:rPr>
      <w:rFonts w:ascii="Wingdings" w:hAnsi="Wingdings"/>
    </w:rPr>
  </w:style>
  <w:style w:type="character" w:customStyle="1" w:styleId="WW8Num13z3">
    <w:name w:val="WW8Num13z3"/>
    <w:rsid w:val="001C570B"/>
    <w:rPr>
      <w:rFonts w:ascii="Symbol" w:hAnsi="Symbol"/>
    </w:rPr>
  </w:style>
  <w:style w:type="character" w:customStyle="1" w:styleId="WW8Num14z0">
    <w:name w:val="WW8Num14z0"/>
    <w:rsid w:val="001C570B"/>
    <w:rPr>
      <w:rFonts w:ascii="Times New Roman" w:hAnsi="Times New Roman"/>
    </w:rPr>
  </w:style>
  <w:style w:type="character" w:customStyle="1" w:styleId="WW8Num14z1">
    <w:name w:val="WW8Num14z1"/>
    <w:rsid w:val="001C570B"/>
    <w:rPr>
      <w:rFonts w:ascii="Courier New" w:hAnsi="Courier New"/>
    </w:rPr>
  </w:style>
  <w:style w:type="character" w:customStyle="1" w:styleId="WW8Num14z2">
    <w:name w:val="WW8Num14z2"/>
    <w:rsid w:val="001C570B"/>
    <w:rPr>
      <w:rFonts w:ascii="Wingdings" w:hAnsi="Wingdings"/>
    </w:rPr>
  </w:style>
  <w:style w:type="character" w:customStyle="1" w:styleId="WW8Num14z3">
    <w:name w:val="WW8Num14z3"/>
    <w:rsid w:val="001C570B"/>
    <w:rPr>
      <w:rFonts w:ascii="Symbol" w:hAnsi="Symbol"/>
    </w:rPr>
  </w:style>
  <w:style w:type="character" w:customStyle="1" w:styleId="WW8Num15z0">
    <w:name w:val="WW8Num15z0"/>
    <w:rsid w:val="001C570B"/>
    <w:rPr>
      <w:rFonts w:ascii="Times New Roman" w:hAnsi="Times New Roman"/>
    </w:rPr>
  </w:style>
  <w:style w:type="character" w:customStyle="1" w:styleId="WW8Num15z1">
    <w:name w:val="WW8Num15z1"/>
    <w:rsid w:val="001C570B"/>
    <w:rPr>
      <w:rFonts w:ascii="Courier New" w:hAnsi="Courier New"/>
    </w:rPr>
  </w:style>
  <w:style w:type="character" w:customStyle="1" w:styleId="WW8Num15z2">
    <w:name w:val="WW8Num15z2"/>
    <w:rsid w:val="001C570B"/>
    <w:rPr>
      <w:rFonts w:ascii="Wingdings" w:hAnsi="Wingdings"/>
    </w:rPr>
  </w:style>
  <w:style w:type="character" w:customStyle="1" w:styleId="WW8Num15z3">
    <w:name w:val="WW8Num15z3"/>
    <w:rsid w:val="001C570B"/>
    <w:rPr>
      <w:rFonts w:ascii="Symbol" w:hAnsi="Symbol"/>
    </w:rPr>
  </w:style>
  <w:style w:type="character" w:customStyle="1" w:styleId="WW8Num16z0">
    <w:name w:val="WW8Num16z0"/>
    <w:rsid w:val="001C570B"/>
    <w:rPr>
      <w:rFonts w:ascii="Times New Roman" w:hAnsi="Times New Roman"/>
    </w:rPr>
  </w:style>
  <w:style w:type="character" w:customStyle="1" w:styleId="WW8Num16z1">
    <w:name w:val="WW8Num16z1"/>
    <w:rsid w:val="001C570B"/>
    <w:rPr>
      <w:rFonts w:ascii="Courier New" w:hAnsi="Courier New"/>
    </w:rPr>
  </w:style>
  <w:style w:type="character" w:customStyle="1" w:styleId="WW8Num16z2">
    <w:name w:val="WW8Num16z2"/>
    <w:rsid w:val="001C570B"/>
    <w:rPr>
      <w:rFonts w:ascii="Wingdings" w:hAnsi="Wingdings"/>
    </w:rPr>
  </w:style>
  <w:style w:type="character" w:customStyle="1" w:styleId="WW8Num16z3">
    <w:name w:val="WW8Num16z3"/>
    <w:rsid w:val="001C570B"/>
    <w:rPr>
      <w:rFonts w:ascii="Symbol" w:hAnsi="Symbol"/>
    </w:rPr>
  </w:style>
  <w:style w:type="character" w:customStyle="1" w:styleId="WW8Num17z0">
    <w:name w:val="WW8Num17z0"/>
    <w:rsid w:val="001C570B"/>
    <w:rPr>
      <w:rFonts w:ascii="Times New Roman" w:hAnsi="Times New Roman"/>
    </w:rPr>
  </w:style>
  <w:style w:type="character" w:customStyle="1" w:styleId="WW8Num17z1">
    <w:name w:val="WW8Num17z1"/>
    <w:rsid w:val="001C570B"/>
    <w:rPr>
      <w:rFonts w:ascii="Courier New" w:hAnsi="Courier New"/>
    </w:rPr>
  </w:style>
  <w:style w:type="character" w:customStyle="1" w:styleId="WW8Num17z2">
    <w:name w:val="WW8Num17z2"/>
    <w:rsid w:val="001C570B"/>
    <w:rPr>
      <w:rFonts w:ascii="Wingdings" w:hAnsi="Wingdings"/>
    </w:rPr>
  </w:style>
  <w:style w:type="character" w:customStyle="1" w:styleId="WW8Num17z3">
    <w:name w:val="WW8Num17z3"/>
    <w:rsid w:val="001C570B"/>
    <w:rPr>
      <w:rFonts w:ascii="Symbol" w:hAnsi="Symbol"/>
    </w:rPr>
  </w:style>
  <w:style w:type="character" w:customStyle="1" w:styleId="WW8Num18z0">
    <w:name w:val="WW8Num18z0"/>
    <w:rsid w:val="001C570B"/>
    <w:rPr>
      <w:rFonts w:ascii="Times New Roman" w:hAnsi="Times New Roman"/>
    </w:rPr>
  </w:style>
  <w:style w:type="character" w:customStyle="1" w:styleId="WW8Num18z1">
    <w:name w:val="WW8Num18z1"/>
    <w:rsid w:val="001C570B"/>
    <w:rPr>
      <w:rFonts w:ascii="Courier New" w:hAnsi="Courier New"/>
    </w:rPr>
  </w:style>
  <w:style w:type="character" w:customStyle="1" w:styleId="WW8Num18z2">
    <w:name w:val="WW8Num18z2"/>
    <w:rsid w:val="001C570B"/>
    <w:rPr>
      <w:rFonts w:ascii="Wingdings" w:hAnsi="Wingdings"/>
    </w:rPr>
  </w:style>
  <w:style w:type="character" w:customStyle="1" w:styleId="WW8Num18z3">
    <w:name w:val="WW8Num18z3"/>
    <w:rsid w:val="001C570B"/>
    <w:rPr>
      <w:rFonts w:ascii="Symbol" w:hAnsi="Symbol"/>
    </w:rPr>
  </w:style>
  <w:style w:type="character" w:customStyle="1" w:styleId="WW8Num19z0">
    <w:name w:val="WW8Num19z0"/>
    <w:rsid w:val="001C570B"/>
    <w:rPr>
      <w:rFonts w:ascii="Times New Roman" w:hAnsi="Times New Roman"/>
    </w:rPr>
  </w:style>
  <w:style w:type="character" w:customStyle="1" w:styleId="WW8Num19z1">
    <w:name w:val="WW8Num19z1"/>
    <w:rsid w:val="001C570B"/>
    <w:rPr>
      <w:rFonts w:ascii="Courier New" w:hAnsi="Courier New"/>
    </w:rPr>
  </w:style>
  <w:style w:type="character" w:customStyle="1" w:styleId="WW8Num19z2">
    <w:name w:val="WW8Num19z2"/>
    <w:rsid w:val="001C570B"/>
    <w:rPr>
      <w:rFonts w:ascii="Wingdings" w:hAnsi="Wingdings"/>
    </w:rPr>
  </w:style>
  <w:style w:type="character" w:customStyle="1" w:styleId="WW8Num19z3">
    <w:name w:val="WW8Num19z3"/>
    <w:rsid w:val="001C570B"/>
    <w:rPr>
      <w:rFonts w:ascii="Symbol" w:hAnsi="Symbol"/>
    </w:rPr>
  </w:style>
  <w:style w:type="character" w:customStyle="1" w:styleId="WW8Num20z0">
    <w:name w:val="WW8Num20z0"/>
    <w:rsid w:val="001C570B"/>
    <w:rPr>
      <w:rFonts w:ascii="Times New Roman" w:hAnsi="Times New Roman"/>
    </w:rPr>
  </w:style>
  <w:style w:type="character" w:customStyle="1" w:styleId="WW8Num20z1">
    <w:name w:val="WW8Num20z1"/>
    <w:rsid w:val="001C570B"/>
    <w:rPr>
      <w:rFonts w:ascii="Courier New" w:hAnsi="Courier New"/>
    </w:rPr>
  </w:style>
  <w:style w:type="character" w:customStyle="1" w:styleId="WW8Num20z2">
    <w:name w:val="WW8Num20z2"/>
    <w:rsid w:val="001C570B"/>
    <w:rPr>
      <w:rFonts w:ascii="Wingdings" w:hAnsi="Wingdings"/>
    </w:rPr>
  </w:style>
  <w:style w:type="character" w:customStyle="1" w:styleId="WW8Num20z3">
    <w:name w:val="WW8Num20z3"/>
    <w:rsid w:val="001C570B"/>
    <w:rPr>
      <w:rFonts w:ascii="Symbol" w:hAnsi="Symbol"/>
    </w:rPr>
  </w:style>
  <w:style w:type="character" w:customStyle="1" w:styleId="WW8Num21z0">
    <w:name w:val="WW8Num21z0"/>
    <w:rsid w:val="001C570B"/>
    <w:rPr>
      <w:rFonts w:ascii="Times New Roman" w:hAnsi="Times New Roman"/>
    </w:rPr>
  </w:style>
  <w:style w:type="character" w:customStyle="1" w:styleId="WW8Num21z1">
    <w:name w:val="WW8Num21z1"/>
    <w:rsid w:val="001C570B"/>
    <w:rPr>
      <w:rFonts w:ascii="Courier New" w:hAnsi="Courier New"/>
    </w:rPr>
  </w:style>
  <w:style w:type="character" w:customStyle="1" w:styleId="WW8Num21z2">
    <w:name w:val="WW8Num21z2"/>
    <w:rsid w:val="001C570B"/>
    <w:rPr>
      <w:rFonts w:ascii="Wingdings" w:hAnsi="Wingdings"/>
    </w:rPr>
  </w:style>
  <w:style w:type="character" w:customStyle="1" w:styleId="WW8Num21z3">
    <w:name w:val="WW8Num21z3"/>
    <w:rsid w:val="001C570B"/>
    <w:rPr>
      <w:rFonts w:ascii="Symbol" w:hAnsi="Symbol"/>
    </w:rPr>
  </w:style>
  <w:style w:type="character" w:customStyle="1" w:styleId="WW8Num22z0">
    <w:name w:val="WW8Num22z0"/>
    <w:rsid w:val="001C570B"/>
    <w:rPr>
      <w:rFonts w:ascii="Times New Roman" w:hAnsi="Times New Roman"/>
    </w:rPr>
  </w:style>
  <w:style w:type="character" w:customStyle="1" w:styleId="WW8Num22z1">
    <w:name w:val="WW8Num22z1"/>
    <w:rsid w:val="001C570B"/>
    <w:rPr>
      <w:rFonts w:ascii="Courier New" w:hAnsi="Courier New"/>
    </w:rPr>
  </w:style>
  <w:style w:type="character" w:customStyle="1" w:styleId="WW8Num22z2">
    <w:name w:val="WW8Num22z2"/>
    <w:rsid w:val="001C570B"/>
    <w:rPr>
      <w:rFonts w:ascii="Wingdings" w:hAnsi="Wingdings"/>
    </w:rPr>
  </w:style>
  <w:style w:type="character" w:customStyle="1" w:styleId="WW8Num22z3">
    <w:name w:val="WW8Num22z3"/>
    <w:rsid w:val="001C570B"/>
    <w:rPr>
      <w:rFonts w:ascii="Symbol" w:hAnsi="Symbol"/>
    </w:rPr>
  </w:style>
  <w:style w:type="character" w:customStyle="1" w:styleId="WW8Num23z0">
    <w:name w:val="WW8Num23z0"/>
    <w:rsid w:val="001C570B"/>
    <w:rPr>
      <w:rFonts w:ascii="Times New Roman" w:hAnsi="Times New Roman"/>
    </w:rPr>
  </w:style>
  <w:style w:type="character" w:customStyle="1" w:styleId="WW8Num23z1">
    <w:name w:val="WW8Num23z1"/>
    <w:rsid w:val="001C570B"/>
    <w:rPr>
      <w:rFonts w:ascii="Courier New" w:hAnsi="Courier New"/>
    </w:rPr>
  </w:style>
  <w:style w:type="character" w:customStyle="1" w:styleId="WW8Num23z2">
    <w:name w:val="WW8Num23z2"/>
    <w:rsid w:val="001C570B"/>
    <w:rPr>
      <w:rFonts w:ascii="Wingdings" w:hAnsi="Wingdings"/>
    </w:rPr>
  </w:style>
  <w:style w:type="character" w:customStyle="1" w:styleId="WW8Num23z3">
    <w:name w:val="WW8Num23z3"/>
    <w:rsid w:val="001C570B"/>
    <w:rPr>
      <w:rFonts w:ascii="Symbol" w:hAnsi="Symbol"/>
    </w:rPr>
  </w:style>
  <w:style w:type="character" w:customStyle="1" w:styleId="WW8NumSt1z0">
    <w:name w:val="WW8NumSt1z0"/>
    <w:rsid w:val="001C570B"/>
    <w:rPr>
      <w:rFonts w:ascii="Times New Roman" w:hAnsi="Times New Roman"/>
    </w:rPr>
  </w:style>
  <w:style w:type="character" w:customStyle="1" w:styleId="WW8NumSt2z0">
    <w:name w:val="WW8NumSt2z0"/>
    <w:rsid w:val="001C570B"/>
    <w:rPr>
      <w:rFonts w:ascii="Times New Roman" w:hAnsi="Times New Roman"/>
    </w:rPr>
  </w:style>
  <w:style w:type="character" w:customStyle="1" w:styleId="11">
    <w:name w:val="Основной шрифт абзаца1"/>
    <w:rsid w:val="001C570B"/>
  </w:style>
  <w:style w:type="character" w:customStyle="1" w:styleId="FontStyle37">
    <w:name w:val="Font Style37"/>
    <w:rsid w:val="001C570B"/>
    <w:rPr>
      <w:rFonts w:ascii="Times New Roman" w:hAnsi="Times New Roman"/>
      <w:b/>
      <w:color w:val="000000"/>
      <w:spacing w:val="-30"/>
      <w:sz w:val="60"/>
    </w:rPr>
  </w:style>
  <w:style w:type="character" w:customStyle="1" w:styleId="FontStyle46">
    <w:name w:val="Font Style46"/>
    <w:rsid w:val="001C570B"/>
    <w:rPr>
      <w:rFonts w:ascii="Times New Roman" w:hAnsi="Times New Roman"/>
      <w:color w:val="000000"/>
      <w:sz w:val="22"/>
    </w:rPr>
  </w:style>
  <w:style w:type="character" w:customStyle="1" w:styleId="FontStyle44">
    <w:name w:val="Font Style44"/>
    <w:rsid w:val="001C570B"/>
    <w:rPr>
      <w:rFonts w:ascii="Times New Roman" w:hAnsi="Times New Roman"/>
      <w:i/>
      <w:color w:val="000000"/>
      <w:sz w:val="22"/>
    </w:rPr>
  </w:style>
  <w:style w:type="character" w:customStyle="1" w:styleId="FontStyle65">
    <w:name w:val="Font Style65"/>
    <w:rsid w:val="001C570B"/>
    <w:rPr>
      <w:rFonts w:ascii="Century Schoolbook" w:hAnsi="Century Schoolbook"/>
      <w:color w:val="000000"/>
      <w:sz w:val="20"/>
    </w:rPr>
  </w:style>
  <w:style w:type="character" w:customStyle="1" w:styleId="dash041e0431044b0447043d044b0439char1">
    <w:name w:val="dash041e_0431_044b_0447_043d_044b_0439__char1"/>
    <w:basedOn w:val="a1"/>
    <w:rsid w:val="001C570B"/>
    <w:rPr>
      <w:rFonts w:cs="Times New Roman"/>
    </w:rPr>
  </w:style>
  <w:style w:type="character" w:customStyle="1" w:styleId="a4">
    <w:name w:val="Маркеры списка"/>
    <w:rsid w:val="001C570B"/>
    <w:rPr>
      <w:rFonts w:ascii="OpenSymbol" w:hAnsi="OpenSymbol"/>
    </w:rPr>
  </w:style>
  <w:style w:type="character" w:customStyle="1" w:styleId="a5">
    <w:name w:val="Символ нумерации"/>
    <w:rsid w:val="001C570B"/>
  </w:style>
  <w:style w:type="character" w:customStyle="1" w:styleId="ListLabel1">
    <w:name w:val="ListLabel 1"/>
    <w:rsid w:val="001C570B"/>
  </w:style>
  <w:style w:type="character" w:customStyle="1" w:styleId="31">
    <w:name w:val="Знак сноски3"/>
    <w:rsid w:val="001C570B"/>
    <w:rPr>
      <w:vertAlign w:val="superscript"/>
    </w:rPr>
  </w:style>
  <w:style w:type="character" w:customStyle="1" w:styleId="12">
    <w:name w:val="Знак сноски1"/>
    <w:rsid w:val="001C570B"/>
    <w:rPr>
      <w:vertAlign w:val="superscript"/>
    </w:rPr>
  </w:style>
  <w:style w:type="character" w:customStyle="1" w:styleId="a6">
    <w:name w:val="Символ сноски"/>
    <w:rsid w:val="001C570B"/>
  </w:style>
  <w:style w:type="character" w:styleId="a7">
    <w:name w:val="footnote reference"/>
    <w:basedOn w:val="a1"/>
    <w:uiPriority w:val="99"/>
    <w:rsid w:val="001C570B"/>
    <w:rPr>
      <w:rFonts w:cs="Times New Roman"/>
      <w:vertAlign w:val="superscript"/>
    </w:rPr>
  </w:style>
  <w:style w:type="character" w:styleId="a8">
    <w:name w:val="endnote reference"/>
    <w:basedOn w:val="a1"/>
    <w:uiPriority w:val="99"/>
    <w:rsid w:val="001C570B"/>
    <w:rPr>
      <w:rFonts w:cs="Times New Roman"/>
      <w:vertAlign w:val="superscript"/>
    </w:rPr>
  </w:style>
  <w:style w:type="character" w:customStyle="1" w:styleId="a9">
    <w:name w:val="Символы концевой сноски"/>
    <w:rsid w:val="001C570B"/>
  </w:style>
  <w:style w:type="paragraph" w:customStyle="1" w:styleId="aa">
    <w:name w:val="Заголовок"/>
    <w:basedOn w:val="a"/>
    <w:next w:val="a0"/>
    <w:rsid w:val="001C570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ab"/>
    <w:uiPriority w:val="99"/>
    <w:rsid w:val="001C570B"/>
    <w:pPr>
      <w:suppressAutoHyphens w:val="0"/>
      <w:autoSpaceDE w:val="0"/>
      <w:spacing w:line="240" w:lineRule="atLeast"/>
      <w:ind w:firstLine="283"/>
      <w:jc w:val="both"/>
      <w:textAlignment w:val="baseline"/>
    </w:pPr>
    <w:rPr>
      <w:rFonts w:ascii="PragmaticaC" w:hAnsi="PragmaticaC" w:cs="PragmaticaC"/>
      <w:color w:val="000000"/>
      <w:kern w:val="1"/>
      <w:sz w:val="20"/>
      <w:szCs w:val="20"/>
      <w:lang w:val="en-US"/>
    </w:rPr>
  </w:style>
  <w:style w:type="character" w:customStyle="1" w:styleId="ab">
    <w:name w:val="Основной текст Знак"/>
    <w:basedOn w:val="a1"/>
    <w:link w:val="a0"/>
    <w:uiPriority w:val="99"/>
    <w:rsid w:val="001C570B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styleId="ac">
    <w:name w:val="Title"/>
    <w:basedOn w:val="aa"/>
    <w:next w:val="ad"/>
    <w:link w:val="ae"/>
    <w:uiPriority w:val="10"/>
    <w:qFormat/>
    <w:rsid w:val="001C570B"/>
  </w:style>
  <w:style w:type="character" w:customStyle="1" w:styleId="ae">
    <w:name w:val="Название Знак"/>
    <w:basedOn w:val="a1"/>
    <w:link w:val="ac"/>
    <w:uiPriority w:val="10"/>
    <w:rsid w:val="001C570B"/>
    <w:rPr>
      <w:rFonts w:ascii="Arial" w:eastAsia="Arial Unicode MS" w:hAnsi="Arial" w:cs="Mangal"/>
      <w:sz w:val="28"/>
      <w:szCs w:val="28"/>
      <w:lang w:eastAsia="ar-SA"/>
    </w:rPr>
  </w:style>
  <w:style w:type="paragraph" w:styleId="ad">
    <w:name w:val="Subtitle"/>
    <w:basedOn w:val="aa"/>
    <w:next w:val="a0"/>
    <w:link w:val="af"/>
    <w:uiPriority w:val="11"/>
    <w:qFormat/>
    <w:rsid w:val="001C570B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uiPriority w:val="11"/>
    <w:rsid w:val="001C570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0">
    <w:name w:val="List"/>
    <w:basedOn w:val="a0"/>
    <w:uiPriority w:val="99"/>
    <w:rsid w:val="001C570B"/>
    <w:pPr>
      <w:suppressAutoHyphens/>
      <w:autoSpaceDE/>
      <w:spacing w:after="120" w:line="276" w:lineRule="auto"/>
      <w:ind w:firstLine="0"/>
      <w:jc w:val="left"/>
      <w:textAlignment w:val="auto"/>
    </w:pPr>
    <w:rPr>
      <w:rFonts w:ascii="Arial" w:hAnsi="Arial" w:cs="Mangal"/>
      <w:color w:val="auto"/>
      <w:kern w:val="0"/>
      <w:sz w:val="22"/>
      <w:szCs w:val="22"/>
      <w:lang w:val="ru-RU"/>
    </w:rPr>
  </w:style>
  <w:style w:type="paragraph" w:customStyle="1" w:styleId="13">
    <w:name w:val="Название1"/>
    <w:basedOn w:val="a"/>
    <w:rsid w:val="001C570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1C570B"/>
    <w:pPr>
      <w:suppressLineNumbers/>
    </w:pPr>
    <w:rPr>
      <w:rFonts w:ascii="Arial" w:hAnsi="Arial" w:cs="Mangal"/>
    </w:rPr>
  </w:style>
  <w:style w:type="paragraph" w:customStyle="1" w:styleId="Style4">
    <w:name w:val="Style4"/>
    <w:basedOn w:val="a"/>
    <w:rsid w:val="001C570B"/>
    <w:pPr>
      <w:widowControl w:val="0"/>
      <w:autoSpaceDE w:val="0"/>
      <w:spacing w:after="0" w:line="720" w:lineRule="exact"/>
      <w:ind w:firstLine="518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1">
    <w:name w:val="Style11"/>
    <w:basedOn w:val="a"/>
    <w:rsid w:val="001C570B"/>
    <w:pPr>
      <w:widowControl w:val="0"/>
      <w:autoSpaceDE w:val="0"/>
      <w:spacing w:after="0" w:line="214" w:lineRule="exact"/>
      <w:ind w:firstLine="830"/>
    </w:pPr>
    <w:rPr>
      <w:rFonts w:ascii="MS Reference Sans Serif" w:hAnsi="MS Reference Sans Serif"/>
      <w:sz w:val="24"/>
      <w:szCs w:val="24"/>
    </w:rPr>
  </w:style>
  <w:style w:type="paragraph" w:customStyle="1" w:styleId="Style9">
    <w:name w:val="Style9"/>
    <w:basedOn w:val="a"/>
    <w:rsid w:val="001C570B"/>
    <w:pPr>
      <w:widowControl w:val="0"/>
      <w:autoSpaceDE w:val="0"/>
      <w:spacing w:after="0" w:line="214" w:lineRule="exact"/>
      <w:ind w:firstLine="346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22">
    <w:name w:val="Style22"/>
    <w:basedOn w:val="a"/>
    <w:rsid w:val="001C570B"/>
    <w:pPr>
      <w:widowControl w:val="0"/>
      <w:autoSpaceDE w:val="0"/>
      <w:spacing w:after="0" w:line="211" w:lineRule="exact"/>
      <w:ind w:firstLine="418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3">
    <w:name w:val="Style3"/>
    <w:basedOn w:val="a"/>
    <w:rsid w:val="001C570B"/>
    <w:pPr>
      <w:widowControl w:val="0"/>
      <w:autoSpaceDE w:val="0"/>
      <w:spacing w:after="0" w:line="214" w:lineRule="exact"/>
      <w:ind w:firstLine="398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2">
    <w:name w:val="Style2"/>
    <w:basedOn w:val="a"/>
    <w:rsid w:val="001C570B"/>
    <w:pPr>
      <w:widowControl w:val="0"/>
      <w:autoSpaceDE w:val="0"/>
      <w:spacing w:after="0" w:line="214" w:lineRule="exact"/>
      <w:ind w:firstLine="346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42">
    <w:name w:val="Style42"/>
    <w:basedOn w:val="a"/>
    <w:rsid w:val="001C570B"/>
    <w:pPr>
      <w:widowControl w:val="0"/>
      <w:autoSpaceDE w:val="0"/>
      <w:spacing w:after="0" w:line="302" w:lineRule="exact"/>
      <w:jc w:val="center"/>
    </w:pPr>
    <w:rPr>
      <w:rFonts w:ascii="MS Reference Sans Serif" w:hAnsi="MS Reference Sans Serif"/>
      <w:sz w:val="24"/>
      <w:szCs w:val="24"/>
    </w:rPr>
  </w:style>
  <w:style w:type="paragraph" w:customStyle="1" w:styleId="af1">
    <w:name w:val="Содержимое таблицы"/>
    <w:basedOn w:val="a"/>
    <w:rsid w:val="001C570B"/>
    <w:pPr>
      <w:suppressLineNumbers/>
    </w:pPr>
  </w:style>
  <w:style w:type="paragraph" w:customStyle="1" w:styleId="af2">
    <w:name w:val="Заголовок таблицы"/>
    <w:basedOn w:val="af1"/>
    <w:rsid w:val="001C570B"/>
    <w:pPr>
      <w:jc w:val="center"/>
    </w:pPr>
    <w:rPr>
      <w:b/>
      <w:bCs/>
    </w:rPr>
  </w:style>
  <w:style w:type="paragraph" w:styleId="af3">
    <w:name w:val="List Paragraph"/>
    <w:basedOn w:val="a"/>
    <w:link w:val="af4"/>
    <w:uiPriority w:val="34"/>
    <w:qFormat/>
    <w:rsid w:val="001C570B"/>
    <w:pPr>
      <w:widowControl w:val="0"/>
      <w:spacing w:after="0" w:line="240" w:lineRule="auto"/>
      <w:ind w:left="720"/>
    </w:pPr>
    <w:rPr>
      <w:rFonts w:ascii="Times New Roman" w:hAnsi="Times New Roman" w:cs="Times New Roman"/>
      <w:kern w:val="1"/>
      <w:sz w:val="24"/>
      <w:szCs w:val="24"/>
      <w:lang w:val="en-US" w:eastAsia="en-US"/>
    </w:rPr>
  </w:style>
  <w:style w:type="paragraph" w:styleId="af5">
    <w:name w:val="header"/>
    <w:basedOn w:val="a"/>
    <w:link w:val="af6"/>
    <w:uiPriority w:val="99"/>
    <w:rsid w:val="001C570B"/>
    <w:pPr>
      <w:suppressLineNumbers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rsid w:val="001C570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C570B"/>
    <w:pPr>
      <w:jc w:val="both"/>
    </w:pPr>
    <w:rPr>
      <w:i/>
      <w:sz w:val="24"/>
    </w:rPr>
  </w:style>
  <w:style w:type="paragraph" w:styleId="af7">
    <w:name w:val="Body Text Indent"/>
    <w:basedOn w:val="a"/>
    <w:link w:val="af8"/>
    <w:uiPriority w:val="99"/>
    <w:rsid w:val="001C570B"/>
    <w:pPr>
      <w:ind w:left="283" w:firstLine="340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1C570B"/>
    <w:rPr>
      <w:rFonts w:ascii="Calibri" w:eastAsia="Times New Roman" w:hAnsi="Calibri" w:cs="Calibri"/>
      <w:lang w:eastAsia="ar-SA"/>
    </w:rPr>
  </w:style>
  <w:style w:type="paragraph" w:customStyle="1" w:styleId="211">
    <w:name w:val="Основной текст с отступом 21"/>
    <w:basedOn w:val="a"/>
    <w:rsid w:val="001C570B"/>
    <w:pPr>
      <w:spacing w:after="120" w:line="480" w:lineRule="auto"/>
      <w:ind w:left="283"/>
    </w:pPr>
  </w:style>
  <w:style w:type="paragraph" w:customStyle="1" w:styleId="81">
    <w:name w:val="заголовок 8"/>
    <w:basedOn w:val="a"/>
    <w:next w:val="a"/>
    <w:rsid w:val="001C570B"/>
    <w:pPr>
      <w:keepNext/>
      <w:suppressAutoHyphens w:val="0"/>
      <w:autoSpaceDE w:val="0"/>
    </w:pPr>
    <w:rPr>
      <w:rFonts w:cs="Times New Roman"/>
      <w:i/>
      <w:iCs/>
      <w:kern w:val="1"/>
    </w:rPr>
  </w:style>
  <w:style w:type="paragraph" w:customStyle="1" w:styleId="15">
    <w:name w:val="Текст1"/>
    <w:basedOn w:val="a"/>
    <w:rsid w:val="001C570B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styleId="af9">
    <w:name w:val="footnote text"/>
    <w:basedOn w:val="a"/>
    <w:link w:val="afa"/>
    <w:uiPriority w:val="99"/>
    <w:rsid w:val="001C570B"/>
    <w:pPr>
      <w:suppressLineNumbers/>
      <w:ind w:left="283" w:hanging="283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rsid w:val="001C570B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fb">
    <w:name w:val="[Основной абзац]"/>
    <w:basedOn w:val="a"/>
    <w:rsid w:val="001C570B"/>
    <w:pPr>
      <w:suppressAutoHyphens w:val="0"/>
      <w:autoSpaceDE w:val="0"/>
      <w:spacing w:line="288" w:lineRule="auto"/>
      <w:textAlignment w:val="center"/>
    </w:pPr>
    <w:rPr>
      <w:rFonts w:cs="Times New Roman"/>
      <w:color w:val="000000"/>
      <w:kern w:val="1"/>
    </w:rPr>
  </w:style>
  <w:style w:type="paragraph" w:customStyle="1" w:styleId="Standard">
    <w:name w:val="Standard"/>
    <w:rsid w:val="001C570B"/>
    <w:pPr>
      <w:suppressAutoHyphens/>
      <w:autoSpaceDN w:val="0"/>
      <w:textAlignment w:val="baseline"/>
    </w:pPr>
    <w:rPr>
      <w:rFonts w:ascii="Calibri, 'Century Gothic'" w:eastAsia="Times New Roman" w:hAnsi="Calibri, 'Century Gothic'" w:cs="Calibri, 'Century Gothic'"/>
      <w:kern w:val="3"/>
      <w:lang w:eastAsia="zh-CN"/>
    </w:rPr>
  </w:style>
  <w:style w:type="paragraph" w:styleId="afc">
    <w:name w:val="Normal (Web)"/>
    <w:aliases w:val="Normal (Web) Char"/>
    <w:basedOn w:val="a"/>
    <w:link w:val="afd"/>
    <w:uiPriority w:val="99"/>
    <w:rsid w:val="001C570B"/>
    <w:pPr>
      <w:widowControl w:val="0"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  <w:lang w:val="en-US" w:eastAsia="en-US"/>
    </w:rPr>
  </w:style>
  <w:style w:type="table" w:styleId="afe">
    <w:name w:val="Table Grid"/>
    <w:basedOn w:val="a2"/>
    <w:uiPriority w:val="59"/>
    <w:rsid w:val="001C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1C570B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1C5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"/>
    <w:uiPriority w:val="99"/>
    <w:rsid w:val="001C570B"/>
    <w:pPr>
      <w:suppressAutoHyphens w:val="0"/>
      <w:ind w:left="720"/>
    </w:pPr>
    <w:rPr>
      <w:rFonts w:cs="Times New Roman"/>
      <w:kern w:val="1"/>
    </w:rPr>
  </w:style>
  <w:style w:type="character" w:styleId="aff">
    <w:name w:val="Strong"/>
    <w:basedOn w:val="a1"/>
    <w:uiPriority w:val="22"/>
    <w:qFormat/>
    <w:rsid w:val="001C570B"/>
    <w:rPr>
      <w:rFonts w:cs="Times New Roman"/>
      <w:b/>
    </w:rPr>
  </w:style>
  <w:style w:type="character" w:styleId="aff0">
    <w:name w:val="line number"/>
    <w:basedOn w:val="a1"/>
    <w:uiPriority w:val="99"/>
    <w:unhideWhenUsed/>
    <w:rsid w:val="001C570B"/>
    <w:rPr>
      <w:rFonts w:cs="Times New Roman"/>
    </w:rPr>
  </w:style>
  <w:style w:type="paragraph" w:styleId="aff1">
    <w:name w:val="footer"/>
    <w:basedOn w:val="a"/>
    <w:link w:val="aff2"/>
    <w:uiPriority w:val="99"/>
    <w:unhideWhenUsed/>
    <w:rsid w:val="001C570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lang w:eastAsia="ru-RU"/>
    </w:rPr>
  </w:style>
  <w:style w:type="character" w:customStyle="1" w:styleId="aff2">
    <w:name w:val="Нижний колонтитул Знак"/>
    <w:basedOn w:val="a1"/>
    <w:link w:val="aff1"/>
    <w:uiPriority w:val="99"/>
    <w:rsid w:val="001C570B"/>
    <w:rPr>
      <w:rFonts w:ascii="Calibri" w:eastAsia="Times New Roman" w:hAnsi="Calibri" w:cs="Times New Roman"/>
      <w:lang w:eastAsia="ru-RU"/>
    </w:rPr>
  </w:style>
  <w:style w:type="character" w:styleId="aff3">
    <w:name w:val="page number"/>
    <w:basedOn w:val="a1"/>
    <w:uiPriority w:val="99"/>
    <w:unhideWhenUsed/>
    <w:rsid w:val="001C570B"/>
    <w:rPr>
      <w:rFonts w:eastAsia="Times New Roman" w:cs="Times New Roman"/>
      <w:sz w:val="22"/>
      <w:lang w:val="ru-RU"/>
    </w:rPr>
  </w:style>
  <w:style w:type="character" w:customStyle="1" w:styleId="Zag11">
    <w:name w:val="Zag_11"/>
    <w:rsid w:val="001C570B"/>
  </w:style>
  <w:style w:type="paragraph" w:customStyle="1" w:styleId="110">
    <w:name w:val="Заголовок 11"/>
    <w:basedOn w:val="a"/>
    <w:next w:val="a"/>
    <w:uiPriority w:val="9"/>
    <w:qFormat/>
    <w:rsid w:val="001C570B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C570B"/>
    <w:pPr>
      <w:keepNext/>
      <w:keepLines/>
      <w:suppressAutoHyphens w:val="0"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1C570B"/>
    <w:pPr>
      <w:keepNext/>
      <w:keepLines/>
      <w:suppressAutoHyphens w:val="0"/>
      <w:spacing w:before="200" w:after="0" w:line="240" w:lineRule="auto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customStyle="1" w:styleId="ConsPlusCell">
    <w:name w:val="ConsPlusCell"/>
    <w:rsid w:val="001C5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1C570B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1C5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Hyperlink"/>
    <w:basedOn w:val="a1"/>
    <w:uiPriority w:val="99"/>
    <w:unhideWhenUsed/>
    <w:rsid w:val="001C570B"/>
    <w:rPr>
      <w:rFonts w:ascii="Times New Roman" w:hAnsi="Times New Roman" w:cs="Times New Roman"/>
      <w:color w:val="0000FF"/>
      <w:u w:val="single"/>
    </w:rPr>
  </w:style>
  <w:style w:type="paragraph" w:customStyle="1" w:styleId="aff5">
    <w:name w:val="Кому"/>
    <w:basedOn w:val="a"/>
    <w:rsid w:val="001C570B"/>
    <w:pPr>
      <w:suppressAutoHyphens w:val="0"/>
      <w:spacing w:after="0" w:line="240" w:lineRule="auto"/>
    </w:pPr>
    <w:rPr>
      <w:rFonts w:ascii="Baltica" w:hAnsi="Baltica" w:cs="Times New Roman"/>
      <w:sz w:val="24"/>
      <w:szCs w:val="20"/>
      <w:lang w:eastAsia="ru-RU"/>
    </w:rPr>
  </w:style>
  <w:style w:type="paragraph" w:styleId="aff6">
    <w:name w:val="Balloon Text"/>
    <w:basedOn w:val="a"/>
    <w:link w:val="aff7"/>
    <w:uiPriority w:val="99"/>
    <w:unhideWhenUsed/>
    <w:rsid w:val="001C570B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1"/>
    <w:link w:val="aff6"/>
    <w:uiPriority w:val="99"/>
    <w:rsid w:val="001C570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7">
    <w:name w:val="Сетка таблицы1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5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1">
    <w:name w:val="Заголовок 1 Знак1"/>
    <w:basedOn w:val="a1"/>
    <w:locked/>
    <w:rsid w:val="001C570B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table" w:customStyle="1" w:styleId="24">
    <w:name w:val="Сетка таблицы2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rsid w:val="001C570B"/>
    <w:pPr>
      <w:tabs>
        <w:tab w:val="left" w:pos="480"/>
        <w:tab w:val="right" w:leader="dot" w:pos="10065"/>
      </w:tabs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rsid w:val="001C570B"/>
    <w:pPr>
      <w:tabs>
        <w:tab w:val="left" w:pos="0"/>
        <w:tab w:val="left" w:pos="1200"/>
        <w:tab w:val="left" w:pos="2268"/>
        <w:tab w:val="right" w:leader="dot" w:pos="10206"/>
      </w:tabs>
      <w:suppressAutoHyphens w:val="0"/>
      <w:spacing w:after="0" w:line="240" w:lineRule="auto"/>
      <w:jc w:val="both"/>
    </w:pPr>
    <w:rPr>
      <w:rFonts w:ascii="Cambria" w:hAnsi="Cambria" w:cs="Times New Roman"/>
      <w:b/>
      <w:lang w:eastAsia="ru-RU"/>
    </w:rPr>
  </w:style>
  <w:style w:type="paragraph" w:customStyle="1" w:styleId="aff8">
    <w:name w:val="Основной"/>
    <w:basedOn w:val="a"/>
    <w:link w:val="aff9"/>
    <w:rsid w:val="001C570B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customStyle="1" w:styleId="affa">
    <w:name w:val="Таблица"/>
    <w:basedOn w:val="aff8"/>
    <w:rsid w:val="001C570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b">
    <w:name w:val="Message Header"/>
    <w:basedOn w:val="affa"/>
    <w:link w:val="affc"/>
    <w:uiPriority w:val="99"/>
    <w:rsid w:val="001C570B"/>
    <w:pPr>
      <w:jc w:val="center"/>
    </w:pPr>
    <w:rPr>
      <w:b/>
      <w:bCs/>
    </w:rPr>
  </w:style>
  <w:style w:type="character" w:customStyle="1" w:styleId="affc">
    <w:name w:val="Шапка Знак"/>
    <w:basedOn w:val="a1"/>
    <w:link w:val="affb"/>
    <w:uiPriority w:val="99"/>
    <w:rsid w:val="001C570B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d">
    <w:name w:val="Название таблицы"/>
    <w:basedOn w:val="aff8"/>
    <w:rsid w:val="001C570B"/>
    <w:pPr>
      <w:spacing w:before="113"/>
      <w:ind w:firstLine="0"/>
      <w:jc w:val="center"/>
    </w:pPr>
    <w:rPr>
      <w:b/>
      <w:bCs/>
    </w:rPr>
  </w:style>
  <w:style w:type="paragraph" w:customStyle="1" w:styleId="affe">
    <w:name w:val="Приложение"/>
    <w:basedOn w:val="19"/>
    <w:rsid w:val="001C570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9">
    <w:name w:val="Заг 1"/>
    <w:basedOn w:val="aff8"/>
    <w:rsid w:val="001C570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">
    <w:name w:val="Signature"/>
    <w:basedOn w:val="aff8"/>
    <w:link w:val="afff0"/>
    <w:uiPriority w:val="99"/>
    <w:rsid w:val="001C570B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0">
    <w:name w:val="Подпись Знак"/>
    <w:basedOn w:val="a1"/>
    <w:link w:val="afff"/>
    <w:uiPriority w:val="99"/>
    <w:rsid w:val="001C570B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ff1">
    <w:name w:val="В скобках"/>
    <w:basedOn w:val="afff"/>
    <w:rsid w:val="001C570B"/>
    <w:pPr>
      <w:spacing w:line="174" w:lineRule="atLeast"/>
    </w:pPr>
    <w:rPr>
      <w:sz w:val="17"/>
      <w:szCs w:val="17"/>
    </w:rPr>
  </w:style>
  <w:style w:type="paragraph" w:customStyle="1" w:styleId="1a">
    <w:name w:val="Содержание 1"/>
    <w:basedOn w:val="aff8"/>
    <w:rsid w:val="001C570B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1C570B"/>
  </w:style>
  <w:style w:type="paragraph" w:customStyle="1" w:styleId="NoParagraphStyle">
    <w:name w:val="[No Paragraph Style]"/>
    <w:rsid w:val="001C57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ff2">
    <w:name w:val="Буллит"/>
    <w:basedOn w:val="aff8"/>
    <w:link w:val="afff3"/>
    <w:rsid w:val="001C570B"/>
    <w:pPr>
      <w:ind w:firstLine="244"/>
    </w:pPr>
  </w:style>
  <w:style w:type="paragraph" w:customStyle="1" w:styleId="26">
    <w:name w:val="Заг 2"/>
    <w:basedOn w:val="19"/>
    <w:rsid w:val="001C570B"/>
    <w:pPr>
      <w:pageBreakBefore w:val="0"/>
      <w:spacing w:before="283"/>
    </w:pPr>
    <w:rPr>
      <w:caps w:val="0"/>
    </w:rPr>
  </w:style>
  <w:style w:type="paragraph" w:customStyle="1" w:styleId="35">
    <w:name w:val="Заг 3"/>
    <w:basedOn w:val="26"/>
    <w:rsid w:val="001C570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5"/>
    <w:rsid w:val="001C570B"/>
    <w:rPr>
      <w:b w:val="0"/>
      <w:bCs w:val="0"/>
    </w:rPr>
  </w:style>
  <w:style w:type="paragraph" w:customStyle="1" w:styleId="afff4">
    <w:name w:val="Курсив"/>
    <w:basedOn w:val="aff8"/>
    <w:rsid w:val="001C570B"/>
    <w:rPr>
      <w:i/>
      <w:iCs/>
    </w:rPr>
  </w:style>
  <w:style w:type="paragraph" w:customStyle="1" w:styleId="afff5">
    <w:name w:val="Буллит Курсив"/>
    <w:basedOn w:val="afff2"/>
    <w:link w:val="afff6"/>
    <w:uiPriority w:val="99"/>
    <w:rsid w:val="001C570B"/>
    <w:rPr>
      <w:i/>
      <w:iCs/>
    </w:rPr>
  </w:style>
  <w:style w:type="paragraph" w:customStyle="1" w:styleId="afff7">
    <w:name w:val="Подзаг"/>
    <w:basedOn w:val="aff8"/>
    <w:rsid w:val="001C570B"/>
    <w:pPr>
      <w:spacing w:before="113" w:after="28"/>
      <w:jc w:val="center"/>
    </w:pPr>
    <w:rPr>
      <w:b/>
      <w:bCs/>
      <w:i/>
      <w:iCs/>
    </w:rPr>
  </w:style>
  <w:style w:type="paragraph" w:customStyle="1" w:styleId="afff8">
    <w:name w:val="Пж Курсив"/>
    <w:basedOn w:val="aff8"/>
    <w:rsid w:val="001C570B"/>
    <w:rPr>
      <w:b/>
      <w:bCs/>
      <w:i/>
      <w:iCs/>
    </w:rPr>
  </w:style>
  <w:style w:type="paragraph" w:customStyle="1" w:styleId="afff9">
    <w:name w:val="Сноска"/>
    <w:basedOn w:val="aff8"/>
    <w:rsid w:val="001C570B"/>
    <w:pPr>
      <w:spacing w:line="174" w:lineRule="atLeast"/>
    </w:pPr>
    <w:rPr>
      <w:sz w:val="17"/>
      <w:szCs w:val="17"/>
    </w:rPr>
  </w:style>
  <w:style w:type="character" w:customStyle="1" w:styleId="1b">
    <w:name w:val="Сноска1"/>
    <w:rsid w:val="001C570B"/>
    <w:rPr>
      <w:rFonts w:ascii="Times New Roman" w:hAnsi="Times New Roman"/>
      <w:vertAlign w:val="superscript"/>
    </w:rPr>
  </w:style>
  <w:style w:type="character" w:styleId="afffa">
    <w:name w:val="annotation reference"/>
    <w:basedOn w:val="a1"/>
    <w:uiPriority w:val="99"/>
    <w:rsid w:val="001C570B"/>
    <w:rPr>
      <w:rFonts w:cs="Times New Roman"/>
      <w:sz w:val="16"/>
    </w:rPr>
  </w:style>
  <w:style w:type="paragraph" w:styleId="afffb">
    <w:name w:val="annotation text"/>
    <w:basedOn w:val="a"/>
    <w:link w:val="afffc"/>
    <w:uiPriority w:val="99"/>
    <w:rsid w:val="001C570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c">
    <w:name w:val="Текст примечания Знак"/>
    <w:basedOn w:val="a1"/>
    <w:link w:val="afffb"/>
    <w:uiPriority w:val="99"/>
    <w:rsid w:val="001C5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uiPriority w:val="99"/>
    <w:rsid w:val="001C570B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rsid w:val="001C570B"/>
    <w:rPr>
      <w:b/>
      <w:bCs/>
    </w:rPr>
  </w:style>
  <w:style w:type="paragraph" w:customStyle="1" w:styleId="-31">
    <w:name w:val="Темный список - Акцент 31"/>
    <w:hidden/>
    <w:uiPriority w:val="71"/>
    <w:rsid w:val="001C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1C570B"/>
    <w:pPr>
      <w:numPr>
        <w:numId w:val="5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1C570B"/>
    <w:pPr>
      <w:suppressAutoHyphens w:val="0"/>
      <w:spacing w:after="0" w:line="240" w:lineRule="auto"/>
      <w:ind w:left="480"/>
    </w:pPr>
    <w:rPr>
      <w:rFonts w:ascii="Cambria" w:hAnsi="Cambria" w:cs="Times New Roman"/>
      <w:lang w:eastAsia="ru-RU"/>
    </w:rPr>
  </w:style>
  <w:style w:type="paragraph" w:styleId="43">
    <w:name w:val="toc 4"/>
    <w:basedOn w:val="a"/>
    <w:next w:val="a"/>
    <w:autoRedefine/>
    <w:uiPriority w:val="39"/>
    <w:rsid w:val="001C570B"/>
    <w:pPr>
      <w:suppressAutoHyphens w:val="0"/>
      <w:spacing w:after="0" w:line="240" w:lineRule="auto"/>
      <w:ind w:left="720"/>
    </w:pPr>
    <w:rPr>
      <w:rFonts w:ascii="Cambria" w:hAnsi="Cambria" w:cs="Times New Roman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rsid w:val="001C570B"/>
    <w:pPr>
      <w:suppressAutoHyphens w:val="0"/>
      <w:spacing w:after="0" w:line="240" w:lineRule="auto"/>
      <w:ind w:left="960"/>
    </w:pPr>
    <w:rPr>
      <w:rFonts w:ascii="Cambria" w:hAnsi="Cambria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1C570B"/>
    <w:pPr>
      <w:suppressAutoHyphens w:val="0"/>
      <w:spacing w:after="0" w:line="240" w:lineRule="auto"/>
      <w:ind w:left="1200"/>
    </w:pPr>
    <w:rPr>
      <w:rFonts w:ascii="Cambria" w:hAnsi="Cambria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1C570B"/>
    <w:pPr>
      <w:suppressAutoHyphens w:val="0"/>
      <w:spacing w:after="0" w:line="240" w:lineRule="auto"/>
      <w:ind w:left="1440"/>
    </w:pPr>
    <w:rPr>
      <w:rFonts w:ascii="Cambria" w:hAnsi="Cambria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1C570B"/>
    <w:pPr>
      <w:suppressAutoHyphens w:val="0"/>
      <w:spacing w:after="0" w:line="240" w:lineRule="auto"/>
      <w:ind w:left="1680"/>
    </w:pPr>
    <w:rPr>
      <w:rFonts w:ascii="Cambria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1C570B"/>
    <w:pPr>
      <w:suppressAutoHyphens w:val="0"/>
      <w:spacing w:after="0" w:line="240" w:lineRule="auto"/>
      <w:ind w:left="1920"/>
    </w:pPr>
    <w:rPr>
      <w:rFonts w:ascii="Cambria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1C570B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1C570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Zag1">
    <w:name w:val="Zag_1"/>
    <w:basedOn w:val="a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ff">
    <w:name w:val="О_Т"/>
    <w:basedOn w:val="a"/>
    <w:link w:val="affff0"/>
    <w:rsid w:val="001C570B"/>
    <w:pPr>
      <w:suppressAutoHyphens w:val="0"/>
      <w:spacing w:after="0" w:line="288" w:lineRule="auto"/>
      <w:ind w:firstLine="539"/>
      <w:jc w:val="both"/>
    </w:pPr>
    <w:rPr>
      <w:rFonts w:ascii="Arial" w:hAnsi="Arial" w:cs="Times New Roman"/>
      <w:sz w:val="28"/>
      <w:szCs w:val="28"/>
      <w:lang w:eastAsia="ru-RU"/>
    </w:rPr>
  </w:style>
  <w:style w:type="character" w:customStyle="1" w:styleId="affff0">
    <w:name w:val="О_Т Знак"/>
    <w:link w:val="affff"/>
    <w:locked/>
    <w:rsid w:val="001C570B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f9">
    <w:name w:val="Основной Знак"/>
    <w:link w:val="aff8"/>
    <w:locked/>
    <w:rsid w:val="001C570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3">
    <w:name w:val="Буллит Знак"/>
    <w:link w:val="afff2"/>
    <w:locked/>
    <w:rsid w:val="001C570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570B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570B"/>
  </w:style>
  <w:style w:type="paragraph" w:customStyle="1" w:styleId="-12">
    <w:name w:val="Цветной список - Акцент 12"/>
    <w:basedOn w:val="a"/>
    <w:qFormat/>
    <w:rsid w:val="001C570B"/>
    <w:pPr>
      <w:suppressAutoHyphens w:val="0"/>
      <w:spacing w:line="240" w:lineRule="auto"/>
      <w:ind w:left="720"/>
      <w:contextualSpacing/>
    </w:pPr>
    <w:rPr>
      <w:rFonts w:ascii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C570B"/>
    <w:rPr>
      <w:rFonts w:ascii="Times New Roman" w:hAnsi="Times New Roman"/>
      <w:sz w:val="24"/>
      <w:u w:val="none"/>
      <w:effect w:val="none"/>
    </w:rPr>
  </w:style>
  <w:style w:type="paragraph" w:customStyle="1" w:styleId="Osnova">
    <w:name w:val="Osnova"/>
    <w:basedOn w:val="a"/>
    <w:rsid w:val="001C570B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-11">
    <w:name w:val="Цветная заливка - Акцент 11"/>
    <w:hidden/>
    <w:uiPriority w:val="99"/>
    <w:semiHidden/>
    <w:rsid w:val="001C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f1">
    <w:name w:val="Ξαϋχνϋι"/>
    <w:basedOn w:val="a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f2">
    <w:name w:val="Νξβϋι"/>
    <w:basedOn w:val="a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1C570B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1C570B"/>
    <w:rPr>
      <w:rFonts w:ascii="Calibri" w:eastAsia="Times New Roman" w:hAnsi="Calibri" w:cs="Times New Roman"/>
    </w:rPr>
  </w:style>
  <w:style w:type="character" w:customStyle="1" w:styleId="37">
    <w:name w:val="Основной текст + Курсив3"/>
    <w:uiPriority w:val="99"/>
    <w:rsid w:val="001C570B"/>
    <w:rPr>
      <w:rFonts w:ascii="Times New Roman" w:hAnsi="Times New Roman"/>
      <w:i/>
      <w:spacing w:val="0"/>
      <w:sz w:val="18"/>
    </w:rPr>
  </w:style>
  <w:style w:type="character" w:customStyle="1" w:styleId="afff6">
    <w:name w:val="Буллит Курсив Знак"/>
    <w:link w:val="afff5"/>
    <w:uiPriority w:val="99"/>
    <w:locked/>
    <w:rsid w:val="001C570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ff3">
    <w:name w:val="Основной текст_"/>
    <w:link w:val="83"/>
    <w:locked/>
    <w:rsid w:val="001C570B"/>
    <w:rPr>
      <w:rFonts w:ascii="Courier New" w:hAnsi="Courier New"/>
      <w:spacing w:val="-20"/>
      <w:sz w:val="28"/>
      <w:shd w:val="clear" w:color="auto" w:fill="FFFFFF"/>
    </w:rPr>
  </w:style>
  <w:style w:type="paragraph" w:customStyle="1" w:styleId="83">
    <w:name w:val="Основной текст8"/>
    <w:basedOn w:val="a"/>
    <w:link w:val="affff3"/>
    <w:rsid w:val="001C570B"/>
    <w:pPr>
      <w:shd w:val="clear" w:color="auto" w:fill="FFFFFF"/>
      <w:suppressAutoHyphens w:val="0"/>
      <w:spacing w:before="600" w:after="60" w:line="240" w:lineRule="atLeast"/>
      <w:ind w:hanging="2080"/>
    </w:pPr>
    <w:rPr>
      <w:rFonts w:ascii="Courier New" w:eastAsiaTheme="minorHAnsi" w:hAnsi="Courier New" w:cstheme="minorBidi"/>
      <w:spacing w:val="-20"/>
      <w:sz w:val="28"/>
      <w:lang w:eastAsia="en-US"/>
    </w:rPr>
  </w:style>
  <w:style w:type="character" w:customStyle="1" w:styleId="afd">
    <w:name w:val="Обычный (веб) Знак"/>
    <w:aliases w:val="Normal (Web) Char Знак"/>
    <w:link w:val="afc"/>
    <w:uiPriority w:val="99"/>
    <w:locked/>
    <w:rsid w:val="001C570B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220">
    <w:name w:val="Основной текст 22"/>
    <w:basedOn w:val="a"/>
    <w:rsid w:val="001C570B"/>
    <w:pPr>
      <w:suppressAutoHyphens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f4">
    <w:name w:val="Абзац списка Знак"/>
    <w:link w:val="af3"/>
    <w:uiPriority w:val="34"/>
    <w:locked/>
    <w:rsid w:val="001C570B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Zag2">
    <w:name w:val="Zag_2"/>
    <w:basedOn w:val="a"/>
    <w:rsid w:val="001C570B"/>
    <w:pPr>
      <w:widowControl w:val="0"/>
      <w:suppressAutoHyphens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 w:cs="Times New Roman"/>
      <w:b/>
      <w:bCs/>
      <w:color w:val="000000"/>
      <w:sz w:val="28"/>
      <w:szCs w:val="24"/>
      <w:lang w:val="en-US" w:eastAsia="ru-RU"/>
    </w:rPr>
  </w:style>
  <w:style w:type="table" w:customStyle="1" w:styleId="62">
    <w:name w:val="Сетка таблицы6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uiPriority w:val="99"/>
    <w:rsid w:val="001C570B"/>
    <w:pPr>
      <w:suppressAutoHyphens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1C5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">
    <w:name w:val="Обычный1"/>
    <w:rsid w:val="001C570B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BodyText22">
    <w:name w:val="Body Text 22"/>
    <w:basedOn w:val="1c"/>
    <w:rsid w:val="001C570B"/>
    <w:pPr>
      <w:snapToGrid/>
      <w:jc w:val="both"/>
    </w:pPr>
    <w:rPr>
      <w:sz w:val="22"/>
      <w:lang w:val="ru-RU"/>
    </w:rPr>
  </w:style>
  <w:style w:type="paragraph" w:customStyle="1" w:styleId="BodyText21">
    <w:name w:val="Body Text 21"/>
    <w:basedOn w:val="a"/>
    <w:rsid w:val="001C570B"/>
    <w:pPr>
      <w:suppressAutoHyphens w:val="0"/>
      <w:spacing w:after="0" w:line="240" w:lineRule="auto"/>
      <w:jc w:val="both"/>
    </w:pPr>
    <w:rPr>
      <w:rFonts w:ascii="MS Sans Serif" w:hAnsi="MS Sans Serif" w:cs="Times New Roman"/>
      <w:szCs w:val="20"/>
      <w:lang w:eastAsia="ru-RU"/>
    </w:rPr>
  </w:style>
  <w:style w:type="paragraph" w:styleId="38">
    <w:name w:val="Body Text 3"/>
    <w:basedOn w:val="a"/>
    <w:link w:val="39"/>
    <w:uiPriority w:val="99"/>
    <w:rsid w:val="001C570B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3 Знак"/>
    <w:basedOn w:val="a1"/>
    <w:link w:val="38"/>
    <w:uiPriority w:val="99"/>
    <w:rsid w:val="001C5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4">
    <w:name w:val="Plain Text"/>
    <w:basedOn w:val="a"/>
    <w:link w:val="affff5"/>
    <w:uiPriority w:val="99"/>
    <w:unhideWhenUsed/>
    <w:rsid w:val="001C570B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fff5">
    <w:name w:val="Текст Знак"/>
    <w:basedOn w:val="a1"/>
    <w:link w:val="affff4"/>
    <w:uiPriority w:val="99"/>
    <w:rsid w:val="001C570B"/>
    <w:rPr>
      <w:rFonts w:ascii="Consolas" w:eastAsia="Times New Roman" w:hAnsi="Consolas" w:cs="Times New Roman"/>
      <w:sz w:val="21"/>
      <w:szCs w:val="21"/>
    </w:rPr>
  </w:style>
  <w:style w:type="table" w:customStyle="1" w:styleId="120">
    <w:name w:val="Сетка таблицы12"/>
    <w:basedOn w:val="a2"/>
    <w:next w:val="afe"/>
    <w:uiPriority w:val="9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Основной текст 2 Знак1"/>
    <w:semiHidden/>
    <w:locked/>
    <w:rsid w:val="001C570B"/>
    <w:rPr>
      <w:rFonts w:ascii="Calibri" w:hAnsi="Calibri"/>
      <w:lang w:eastAsia="en-US"/>
    </w:rPr>
  </w:style>
  <w:style w:type="table" w:customStyle="1" w:styleId="213">
    <w:name w:val="Сетка таблицы21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e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fe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C57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C57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C57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610">
    <w:name w:val="Сетка таблицы61"/>
    <w:basedOn w:val="a2"/>
    <w:next w:val="afe"/>
    <w:rsid w:val="001C57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caption"/>
    <w:basedOn w:val="a"/>
    <w:next w:val="a"/>
    <w:uiPriority w:val="35"/>
    <w:qFormat/>
    <w:rsid w:val="001C570B"/>
    <w:pPr>
      <w:suppressAutoHyphens w:val="0"/>
      <w:spacing w:line="240" w:lineRule="auto"/>
    </w:pPr>
    <w:rPr>
      <w:rFonts w:cs="Times New Roman"/>
      <w:b/>
      <w:bCs/>
      <w:color w:val="4F81BD"/>
      <w:sz w:val="18"/>
      <w:szCs w:val="18"/>
      <w:lang w:eastAsia="en-US"/>
    </w:rPr>
  </w:style>
  <w:style w:type="paragraph" w:styleId="affff7">
    <w:name w:val="No Spacing"/>
    <w:uiPriority w:val="1"/>
    <w:qFormat/>
    <w:rsid w:val="001C570B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f8">
    <w:name w:val="Document Map"/>
    <w:basedOn w:val="a"/>
    <w:link w:val="affff9"/>
    <w:uiPriority w:val="99"/>
    <w:rsid w:val="001C570B"/>
    <w:pPr>
      <w:shd w:val="clear" w:color="auto" w:fill="000080"/>
      <w:suppressAutoHyphens w:val="0"/>
    </w:pPr>
    <w:rPr>
      <w:rFonts w:ascii="Tahoma" w:hAnsi="Tahoma" w:cs="Times New Roman"/>
      <w:sz w:val="20"/>
      <w:szCs w:val="20"/>
      <w:lang w:eastAsia="en-US"/>
    </w:rPr>
  </w:style>
  <w:style w:type="character" w:customStyle="1" w:styleId="affff9">
    <w:name w:val="Схема документа Знак"/>
    <w:basedOn w:val="a1"/>
    <w:link w:val="affff8"/>
    <w:uiPriority w:val="99"/>
    <w:rsid w:val="001C570B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c5">
    <w:name w:val="c5"/>
    <w:rsid w:val="001C570B"/>
  </w:style>
  <w:style w:type="paragraph" w:customStyle="1" w:styleId="c6">
    <w:name w:val="c6"/>
    <w:basedOn w:val="a"/>
    <w:rsid w:val="001C570B"/>
    <w:pPr>
      <w:suppressAutoHyphens w:val="0"/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0">
    <w:name w:val="c0"/>
    <w:basedOn w:val="a"/>
    <w:rsid w:val="001C570B"/>
    <w:pPr>
      <w:suppressAutoHyphens w:val="0"/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1C570B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84">
    <w:name w:val="Сетка таблицы8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Абзац списка2"/>
    <w:basedOn w:val="a"/>
    <w:uiPriority w:val="99"/>
    <w:rsid w:val="001C570B"/>
    <w:pPr>
      <w:ind w:left="720"/>
    </w:pPr>
    <w:rPr>
      <w:rFonts w:ascii="Times New Roman" w:eastAsia="SimSun" w:hAnsi="Times New Roman"/>
      <w:kern w:val="1"/>
      <w:sz w:val="28"/>
    </w:rPr>
  </w:style>
  <w:style w:type="character" w:customStyle="1" w:styleId="apple-converted-space">
    <w:name w:val="apple-converted-space"/>
    <w:basedOn w:val="a1"/>
    <w:rsid w:val="001C570B"/>
    <w:rPr>
      <w:rFonts w:cs="Times New Roman"/>
    </w:rPr>
  </w:style>
  <w:style w:type="character" w:styleId="affffa">
    <w:name w:val="Subtle Emphasis"/>
    <w:basedOn w:val="a1"/>
    <w:uiPriority w:val="19"/>
    <w:qFormat/>
    <w:rsid w:val="001C570B"/>
    <w:rPr>
      <w:rFonts w:cs="Times New Roman"/>
      <w:i/>
      <w:color w:val="808080"/>
    </w:rPr>
  </w:style>
  <w:style w:type="table" w:customStyle="1" w:styleId="1110">
    <w:name w:val="Сетка таблицы111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e"/>
    <w:uiPriority w:val="59"/>
    <w:rsid w:val="001C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Текст Знак1"/>
    <w:uiPriority w:val="99"/>
    <w:semiHidden/>
    <w:rsid w:val="001C570B"/>
    <w:rPr>
      <w:rFonts w:ascii="Consolas" w:hAnsi="Consolas"/>
      <w:sz w:val="21"/>
      <w:lang w:eastAsia="ru-RU"/>
    </w:rPr>
  </w:style>
  <w:style w:type="table" w:customStyle="1" w:styleId="2a">
    <w:name w:val="Стиль2"/>
    <w:basedOn w:val="a2"/>
    <w:uiPriority w:val="99"/>
    <w:qFormat/>
    <w:rsid w:val="001C570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тиль1"/>
    <w:basedOn w:val="1f"/>
    <w:uiPriority w:val="99"/>
    <w:qFormat/>
    <w:rsid w:val="001C570B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2"/>
    <w:uiPriority w:val="99"/>
    <w:unhideWhenUsed/>
    <w:rsid w:val="001C570B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0">
    <w:name w:val="Сетка таблицы15"/>
    <w:basedOn w:val="a2"/>
    <w:next w:val="afe"/>
    <w:rsid w:val="001C57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e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1"/>
    <w:rsid w:val="001C570B"/>
    <w:rPr>
      <w:rFonts w:cs="Times New Roman"/>
    </w:rPr>
  </w:style>
  <w:style w:type="character" w:customStyle="1" w:styleId="serp-urlitem1">
    <w:name w:val="serp-url__item1"/>
    <w:basedOn w:val="a1"/>
    <w:rsid w:val="001C570B"/>
    <w:rPr>
      <w:rFonts w:cs="Times New Roman"/>
    </w:rPr>
  </w:style>
  <w:style w:type="table" w:customStyle="1" w:styleId="170">
    <w:name w:val="Сетка таблицы17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fe"/>
    <w:uiPriority w:val="99"/>
    <w:rsid w:val="001C570B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fe"/>
    <w:uiPriority w:val="99"/>
    <w:rsid w:val="001C570B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uiPriority w:val="99"/>
    <w:rsid w:val="001C570B"/>
  </w:style>
  <w:style w:type="table" w:customStyle="1" w:styleId="1100">
    <w:name w:val="Сетка таблицы110"/>
    <w:uiPriority w:val="99"/>
    <w:rsid w:val="001C57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c">
    <w:name w:val="hcc"/>
    <w:uiPriority w:val="99"/>
    <w:rsid w:val="001C570B"/>
  </w:style>
  <w:style w:type="table" w:customStyle="1" w:styleId="311">
    <w:name w:val="Сетка таблицы311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тиль21"/>
    <w:basedOn w:val="a2"/>
    <w:uiPriority w:val="99"/>
    <w:qFormat/>
    <w:rsid w:val="001C570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тиль11"/>
    <w:basedOn w:val="1f"/>
    <w:uiPriority w:val="99"/>
    <w:qFormat/>
    <w:rsid w:val="001C570B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Классическая таблица 11"/>
    <w:basedOn w:val="a2"/>
    <w:next w:val="1f"/>
    <w:uiPriority w:val="99"/>
    <w:semiHidden/>
    <w:unhideWhenUsed/>
    <w:rsid w:val="001C570B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1">
    <w:name w:val="c1"/>
    <w:rsid w:val="001C570B"/>
  </w:style>
  <w:style w:type="character" w:customStyle="1" w:styleId="c3">
    <w:name w:val="c3"/>
    <w:basedOn w:val="a1"/>
    <w:rsid w:val="001C570B"/>
    <w:rPr>
      <w:rFonts w:cs="Times New Roman"/>
    </w:rPr>
  </w:style>
  <w:style w:type="paragraph" w:customStyle="1" w:styleId="2b">
    <w:name w:val="заголовок 2"/>
    <w:basedOn w:val="a"/>
    <w:next w:val="a"/>
    <w:rsid w:val="001C570B"/>
    <w:pPr>
      <w:keepNext/>
      <w:suppressAutoHyphens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i/>
      <w:iCs/>
      <w:lang w:eastAsia="ru-RU"/>
    </w:rPr>
  </w:style>
  <w:style w:type="paragraph" w:customStyle="1" w:styleId="1f0">
    <w:name w:val="заголовок 1"/>
    <w:basedOn w:val="a"/>
    <w:next w:val="a"/>
    <w:rsid w:val="001C570B"/>
    <w:pPr>
      <w:keepNext/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lang w:eastAsia="ru-RU"/>
    </w:rPr>
  </w:style>
  <w:style w:type="paragraph" w:customStyle="1" w:styleId="affffb">
    <w:name w:val="врез"/>
    <w:rsid w:val="001C570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affffc">
    <w:name w:val="Заголовок в тексте"/>
    <w:rsid w:val="001C570B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character" w:customStyle="1" w:styleId="1f1">
    <w:name w:val="Текст сноски Знак1"/>
    <w:basedOn w:val="a1"/>
    <w:rsid w:val="001C570B"/>
    <w:rPr>
      <w:rFonts w:cs="Times New Roman"/>
    </w:rPr>
  </w:style>
  <w:style w:type="character" w:customStyle="1" w:styleId="1f2">
    <w:name w:val="Название Знак1"/>
    <w:rsid w:val="001C570B"/>
    <w:rPr>
      <w:rFonts w:ascii="Cambria" w:hAnsi="Cambria"/>
      <w:b/>
      <w:kern w:val="28"/>
      <w:sz w:val="32"/>
    </w:rPr>
  </w:style>
  <w:style w:type="character" w:customStyle="1" w:styleId="FontStyle35">
    <w:name w:val="Font Style35"/>
    <w:rsid w:val="001C570B"/>
    <w:rPr>
      <w:rFonts w:ascii="Times New Roman" w:hAnsi="Times New Roman"/>
      <w:sz w:val="20"/>
    </w:rPr>
  </w:style>
  <w:style w:type="paragraph" w:customStyle="1" w:styleId="affffd">
    <w:name w:val="Знак Знак Знак Знак Знак Знак Знак Знак"/>
    <w:basedOn w:val="a"/>
    <w:rsid w:val="001C570B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fffe">
    <w:name w:val="Emphasis"/>
    <w:basedOn w:val="a1"/>
    <w:uiPriority w:val="20"/>
    <w:qFormat/>
    <w:rsid w:val="001C570B"/>
    <w:rPr>
      <w:rFonts w:cs="Times New Roman"/>
      <w:i/>
    </w:rPr>
  </w:style>
  <w:style w:type="table" w:customStyle="1" w:styleId="1120">
    <w:name w:val="Сетка таблицы112"/>
    <w:basedOn w:val="a2"/>
    <w:next w:val="afe"/>
    <w:uiPriority w:val="59"/>
    <w:rsid w:val="001C570B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5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ff">
    <w:name w:val="FollowedHyperlink"/>
    <w:basedOn w:val="a1"/>
    <w:uiPriority w:val="99"/>
    <w:unhideWhenUsed/>
    <w:rsid w:val="001C570B"/>
    <w:rPr>
      <w:rFonts w:cs="Times New Roman"/>
      <w:color w:val="800080"/>
      <w:u w:val="single"/>
    </w:rPr>
  </w:style>
  <w:style w:type="paragraph" w:customStyle="1" w:styleId="clr">
    <w:name w:val="clr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1C570B"/>
    <w:pPr>
      <w:pBdr>
        <w:top w:val="single" w:sz="24" w:space="0" w:color="C4D3DF"/>
        <w:bottom w:val="single" w:sz="24" w:space="0" w:color="C4D3DF"/>
      </w:pBdr>
      <w:shd w:val="clear" w:color="auto" w:fill="E8EDF1"/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1C570B"/>
    <w:pPr>
      <w:suppressAutoHyphens w:val="0"/>
      <w:spacing w:before="100" w:beforeAutospacing="1" w:after="150" w:line="300" w:lineRule="atLeast"/>
      <w:ind w:left="150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1C570B"/>
    <w:pPr>
      <w:suppressAutoHyphens w:val="0"/>
      <w:spacing w:before="100" w:beforeAutospacing="1" w:after="150" w:line="300" w:lineRule="atLeast"/>
      <w:ind w:right="150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1C570B"/>
    <w:pPr>
      <w:suppressAutoHyphens w:val="0"/>
      <w:spacing w:before="100" w:beforeAutospacing="1" w:after="75" w:line="300" w:lineRule="atLeast"/>
      <w:ind w:left="75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1C570B"/>
    <w:pPr>
      <w:suppressAutoHyphens w:val="0"/>
      <w:spacing w:before="100" w:beforeAutospacing="1" w:after="75" w:line="300" w:lineRule="atLeast"/>
      <w:ind w:right="75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invalid">
    <w:name w:val="invalid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button2-left">
    <w:name w:val="button2-left"/>
    <w:basedOn w:val="a"/>
    <w:rsid w:val="001C570B"/>
    <w:pPr>
      <w:suppressAutoHyphens w:val="0"/>
      <w:spacing w:before="100" w:beforeAutospacing="1" w:after="100" w:afterAutospacing="1" w:line="300" w:lineRule="atLeast"/>
      <w:ind w:left="75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button2-right">
    <w:name w:val="button2-right"/>
    <w:basedOn w:val="a"/>
    <w:rsid w:val="001C570B"/>
    <w:pPr>
      <w:suppressAutoHyphens w:val="0"/>
      <w:spacing w:before="100" w:beforeAutospacing="1" w:after="100" w:afterAutospacing="1" w:line="300" w:lineRule="atLeast"/>
      <w:ind w:left="75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moduletablemenu">
    <w:name w:val="moduletable_menu"/>
    <w:basedOn w:val="a"/>
    <w:rsid w:val="001C570B"/>
    <w:pPr>
      <w:suppressAutoHyphens w:val="0"/>
      <w:spacing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image">
    <w:name w:val="image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readmore">
    <w:name w:val="readmore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article">
    <w:name w:val="article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pagebreak">
    <w:name w:val="pagebreak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blank">
    <w:name w:val="blank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left">
    <w:name w:val="left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right">
    <w:name w:val="right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character" w:customStyle="1" w:styleId="highlight">
    <w:name w:val="highlight"/>
    <w:rsid w:val="001C570B"/>
    <w:rPr>
      <w:b/>
      <w:shd w:val="clear" w:color="auto" w:fill="FFFFCC"/>
    </w:rPr>
  </w:style>
  <w:style w:type="character" w:customStyle="1" w:styleId="pagenav">
    <w:name w:val="pagenav"/>
    <w:basedOn w:val="a1"/>
    <w:rsid w:val="001C570B"/>
    <w:rPr>
      <w:rFonts w:cs="Times New Roman"/>
    </w:rPr>
  </w:style>
  <w:style w:type="character" w:customStyle="1" w:styleId="separator">
    <w:name w:val="separator"/>
    <w:basedOn w:val="a1"/>
    <w:rsid w:val="001C570B"/>
    <w:rPr>
      <w:rFonts w:cs="Times New Roman"/>
    </w:rPr>
  </w:style>
  <w:style w:type="character" w:customStyle="1" w:styleId="titreck">
    <w:name w:val="titreck"/>
    <w:basedOn w:val="a1"/>
    <w:rsid w:val="001C570B"/>
    <w:rPr>
      <w:rFonts w:cs="Times New Roman"/>
    </w:rPr>
  </w:style>
  <w:style w:type="character" w:customStyle="1" w:styleId="descck">
    <w:name w:val="descck"/>
    <w:basedOn w:val="a1"/>
    <w:rsid w:val="001C570B"/>
    <w:rPr>
      <w:rFonts w:cs="Times New Roman"/>
    </w:rPr>
  </w:style>
  <w:style w:type="character" w:customStyle="1" w:styleId="maxiclose">
    <w:name w:val="maxiclose"/>
    <w:basedOn w:val="a1"/>
    <w:rsid w:val="001C570B"/>
    <w:rPr>
      <w:rFonts w:cs="Times New Roman"/>
    </w:rPr>
  </w:style>
  <w:style w:type="character" w:customStyle="1" w:styleId="separator1">
    <w:name w:val="separator1"/>
    <w:rsid w:val="001C570B"/>
  </w:style>
  <w:style w:type="character" w:customStyle="1" w:styleId="separator2">
    <w:name w:val="separator2"/>
    <w:rsid w:val="001C570B"/>
    <w:rPr>
      <w:u w:val="none"/>
      <w:effect w:val="none"/>
      <w:bdr w:val="none" w:sz="0" w:space="0" w:color="auto" w:frame="1"/>
    </w:rPr>
  </w:style>
  <w:style w:type="character" w:customStyle="1" w:styleId="titreck1">
    <w:name w:val="titreck1"/>
    <w:rsid w:val="001C570B"/>
    <w:rPr>
      <w:b/>
      <w:color w:val="CCCCCC"/>
      <w:sz w:val="26"/>
      <w:u w:val="none"/>
      <w:effect w:val="none"/>
    </w:rPr>
  </w:style>
  <w:style w:type="character" w:customStyle="1" w:styleId="titreck2">
    <w:name w:val="titreck2"/>
    <w:rsid w:val="001C570B"/>
    <w:rPr>
      <w:color w:val="888888"/>
      <w:sz w:val="26"/>
      <w:u w:val="none"/>
      <w:effect w:val="none"/>
    </w:rPr>
  </w:style>
  <w:style w:type="character" w:customStyle="1" w:styleId="descck1">
    <w:name w:val="descck1"/>
    <w:rsid w:val="001C570B"/>
    <w:rPr>
      <w:color w:val="C0C0C0"/>
      <w:sz w:val="15"/>
      <w:u w:val="none"/>
      <w:effect w:val="none"/>
    </w:rPr>
  </w:style>
  <w:style w:type="character" w:customStyle="1" w:styleId="titreck3">
    <w:name w:val="titreck3"/>
    <w:rsid w:val="001C570B"/>
    <w:rPr>
      <w:color w:val="DDDDDD"/>
      <w:sz w:val="26"/>
      <w:u w:val="none"/>
      <w:effect w:val="none"/>
    </w:rPr>
  </w:style>
  <w:style w:type="character" w:customStyle="1" w:styleId="separator3">
    <w:name w:val="separator3"/>
    <w:rsid w:val="001C570B"/>
    <w:rPr>
      <w:u w:val="none"/>
      <w:effect w:val="none"/>
    </w:rPr>
  </w:style>
  <w:style w:type="character" w:customStyle="1" w:styleId="maxiclose1">
    <w:name w:val="maxiclose1"/>
    <w:rsid w:val="001C570B"/>
    <w:rPr>
      <w:color w:val="FFFFFF"/>
    </w:rPr>
  </w:style>
  <w:style w:type="paragraph" w:customStyle="1" w:styleId="image1">
    <w:name w:val="image1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readmore1">
    <w:name w:val="readmore1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article1">
    <w:name w:val="article1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pagebreak1">
    <w:name w:val="pagebreak1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blank1">
    <w:name w:val="blank1"/>
    <w:basedOn w:val="a"/>
    <w:rsid w:val="001C570B"/>
    <w:pPr>
      <w:suppressAutoHyphens w:val="0"/>
      <w:spacing w:before="100" w:beforeAutospacing="1" w:after="100" w:afterAutospacing="1" w:line="300" w:lineRule="atLeast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left1">
    <w:name w:val="left1"/>
    <w:basedOn w:val="a"/>
    <w:rsid w:val="001C570B"/>
    <w:pPr>
      <w:suppressAutoHyphens w:val="0"/>
      <w:spacing w:before="100" w:beforeAutospacing="1" w:after="100" w:afterAutospacing="1" w:line="300" w:lineRule="atLeast"/>
      <w:ind w:right="240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paragraph" w:customStyle="1" w:styleId="right1">
    <w:name w:val="right1"/>
    <w:basedOn w:val="a"/>
    <w:rsid w:val="001C570B"/>
    <w:pPr>
      <w:suppressAutoHyphens w:val="0"/>
      <w:spacing w:before="100" w:beforeAutospacing="1" w:after="100" w:afterAutospacing="1" w:line="300" w:lineRule="atLeast"/>
      <w:ind w:left="240"/>
    </w:pPr>
    <w:rPr>
      <w:rFonts w:ascii="Century Gothic" w:hAnsi="Century Gothic" w:cs="Times New Roman"/>
      <w:color w:val="041F61"/>
      <w:sz w:val="24"/>
      <w:szCs w:val="24"/>
      <w:lang w:eastAsia="ru-RU"/>
    </w:rPr>
  </w:style>
  <w:style w:type="character" w:customStyle="1" w:styleId="pagenav1">
    <w:name w:val="pagenav1"/>
    <w:rsid w:val="001C570B"/>
    <w:rPr>
      <w:u w:val="none"/>
      <w:effect w:val="none"/>
    </w:rPr>
  </w:style>
  <w:style w:type="character" w:customStyle="1" w:styleId="pagenav2">
    <w:name w:val="pagenav2"/>
    <w:rsid w:val="001C570B"/>
    <w:rPr>
      <w:u w:val="none"/>
      <w:effect w:val="none"/>
    </w:rPr>
  </w:style>
  <w:style w:type="character" w:customStyle="1" w:styleId="pagenav3">
    <w:name w:val="pagenav3"/>
    <w:rsid w:val="001C570B"/>
    <w:rPr>
      <w:u w:val="none"/>
      <w:effect w:val="none"/>
    </w:rPr>
  </w:style>
  <w:style w:type="character" w:customStyle="1" w:styleId="pagenav4">
    <w:name w:val="pagenav4"/>
    <w:rsid w:val="001C570B"/>
    <w:rPr>
      <w:u w:val="none"/>
      <w:effect w:val="none"/>
    </w:rPr>
  </w:style>
  <w:style w:type="character" w:customStyle="1" w:styleId="pagenav5">
    <w:name w:val="pagenav5"/>
    <w:rsid w:val="001C570B"/>
    <w:rPr>
      <w:u w:val="none"/>
      <w:effect w:val="none"/>
    </w:rPr>
  </w:style>
  <w:style w:type="character" w:customStyle="1" w:styleId="pagenav6">
    <w:name w:val="pagenav6"/>
    <w:rsid w:val="001C570B"/>
    <w:rPr>
      <w:u w:val="none"/>
      <w:effect w:val="none"/>
    </w:rPr>
  </w:style>
  <w:style w:type="character" w:customStyle="1" w:styleId="pagenav7">
    <w:name w:val="pagenav7"/>
    <w:rsid w:val="001C570B"/>
    <w:rPr>
      <w:u w:val="none"/>
      <w:effect w:val="none"/>
    </w:rPr>
  </w:style>
  <w:style w:type="character" w:customStyle="1" w:styleId="pagenav8">
    <w:name w:val="pagenav8"/>
    <w:rsid w:val="001C570B"/>
    <w:rPr>
      <w:u w:val="none"/>
      <w:effect w:val="none"/>
    </w:rPr>
  </w:style>
  <w:style w:type="character" w:customStyle="1" w:styleId="pagenav9">
    <w:name w:val="pagenav9"/>
    <w:rsid w:val="001C570B"/>
    <w:rPr>
      <w:u w:val="none"/>
      <w:effect w:val="none"/>
    </w:rPr>
  </w:style>
  <w:style w:type="character" w:customStyle="1" w:styleId="pagenav10">
    <w:name w:val="pagenav10"/>
    <w:rsid w:val="001C570B"/>
    <w:rPr>
      <w:u w:val="none"/>
      <w:effect w:val="none"/>
    </w:rPr>
  </w:style>
  <w:style w:type="character" w:customStyle="1" w:styleId="c4">
    <w:name w:val="c4"/>
    <w:basedOn w:val="a1"/>
    <w:rsid w:val="001C570B"/>
    <w:rPr>
      <w:rFonts w:cs="Times New Roman"/>
    </w:rPr>
  </w:style>
  <w:style w:type="table" w:customStyle="1" w:styleId="221">
    <w:name w:val="Сетка таблицы22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Block Text"/>
    <w:basedOn w:val="a"/>
    <w:uiPriority w:val="99"/>
    <w:unhideWhenUsed/>
    <w:rsid w:val="001C57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1">
    <w:name w:val="TOC Heading"/>
    <w:basedOn w:val="1"/>
    <w:next w:val="a"/>
    <w:uiPriority w:val="39"/>
    <w:semiHidden/>
    <w:unhideWhenUsed/>
    <w:qFormat/>
    <w:rsid w:val="001C570B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1f3">
    <w:name w:val="Без интервала1"/>
    <w:uiPriority w:val="99"/>
    <w:rsid w:val="001C570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1C57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1C57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1C570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lementhandle">
    <w:name w:val="element_handle"/>
    <w:rsid w:val="001C570B"/>
    <w:rPr>
      <w:rFonts w:ascii="Times New Roman" w:hAnsi="Times New Roman"/>
    </w:rPr>
  </w:style>
  <w:style w:type="character" w:customStyle="1" w:styleId="c9">
    <w:name w:val="c9"/>
    <w:rsid w:val="001C570B"/>
  </w:style>
  <w:style w:type="character" w:customStyle="1" w:styleId="c7">
    <w:name w:val="c7"/>
    <w:rsid w:val="001C570B"/>
  </w:style>
  <w:style w:type="table" w:customStyle="1" w:styleId="420">
    <w:name w:val="Сетка таблицы42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C5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C570B"/>
    <w:rPr>
      <w:rFonts w:ascii="Courier New" w:eastAsia="Times New Roman" w:hAnsi="Courier New" w:cs="Courier New"/>
      <w:lang w:eastAsia="ru-RU"/>
    </w:rPr>
  </w:style>
  <w:style w:type="paragraph" w:customStyle="1" w:styleId="head">
    <w:name w:val="head"/>
    <w:basedOn w:val="a"/>
    <w:rsid w:val="001C570B"/>
    <w:pPr>
      <w:pBdr>
        <w:top w:val="single" w:sz="6" w:space="0" w:color="FFFFFF"/>
        <w:bottom w:val="single" w:sz="6" w:space="0" w:color="FFFFFF"/>
      </w:pBdr>
      <w:suppressAutoHyphens w:val="0"/>
      <w:spacing w:before="30" w:after="3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1C570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1C570B"/>
    <w:pPr>
      <w:shd w:val="clear" w:color="auto" w:fill="A4D824"/>
      <w:suppressAutoHyphens w:val="0"/>
      <w:spacing w:before="60" w:after="30" w:line="240" w:lineRule="auto"/>
      <w:jc w:val="center"/>
    </w:pPr>
    <w:rPr>
      <w:rFonts w:ascii="Verdana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1C570B"/>
    <w:pPr>
      <w:suppressAutoHyphens w:val="0"/>
      <w:spacing w:before="30" w:after="30" w:line="240" w:lineRule="auto"/>
    </w:pPr>
    <w:rPr>
      <w:rFonts w:ascii="Verdana" w:hAnsi="Verdana" w:cs="Times New Roman"/>
      <w:sz w:val="20"/>
      <w:szCs w:val="20"/>
      <w:lang w:eastAsia="ru-RU"/>
    </w:rPr>
  </w:style>
  <w:style w:type="paragraph" w:customStyle="1" w:styleId="menulinevert">
    <w:name w:val="menu_line_vert"/>
    <w:basedOn w:val="a"/>
    <w:rsid w:val="001C570B"/>
    <w:pPr>
      <w:suppressAutoHyphens w:val="0"/>
      <w:spacing w:before="30" w:after="30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1C570B"/>
    <w:pPr>
      <w:suppressAutoHyphens w:val="0"/>
      <w:spacing w:before="30" w:after="30" w:line="240" w:lineRule="auto"/>
      <w:textAlignment w:val="bottom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1C570B"/>
    <w:pPr>
      <w:suppressAutoHyphens w:val="0"/>
      <w:spacing w:before="30" w:after="30" w:line="240" w:lineRule="auto"/>
      <w:ind w:left="30" w:right="3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1C570B"/>
    <w:pPr>
      <w:pBdr>
        <w:top w:val="single" w:sz="6" w:space="0" w:color="FFC727"/>
        <w:left w:val="single" w:sz="6" w:space="0" w:color="FFC727"/>
        <w:bottom w:val="single" w:sz="6" w:space="0" w:color="FFC727"/>
        <w:right w:val="single" w:sz="6" w:space="0" w:color="FFC727"/>
      </w:pBdr>
      <w:shd w:val="clear" w:color="auto" w:fill="FFD860"/>
      <w:suppressAutoHyphens w:val="0"/>
      <w:spacing w:before="30" w:after="30" w:line="240" w:lineRule="auto"/>
      <w:ind w:left="30" w:right="30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1C570B"/>
    <w:pPr>
      <w:suppressAutoHyphens w:val="0"/>
      <w:spacing w:before="30" w:after="30" w:line="240" w:lineRule="auto"/>
      <w:ind w:left="30" w:right="3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1C570B"/>
    <w:pPr>
      <w:suppressAutoHyphens w:val="0"/>
      <w:spacing w:before="30" w:after="30" w:line="240" w:lineRule="auto"/>
      <w:ind w:left="75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uppressAutoHyphens w:val="0"/>
      <w:spacing w:before="30" w:after="30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uppressAutoHyphens w:val="0"/>
      <w:spacing w:before="30" w:after="30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1C570B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1C570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1C570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1C570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">
    <w:name w:val="highslide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image">
    <w:name w:val="highslide-image"/>
    <w:basedOn w:val="a"/>
    <w:rsid w:val="001C570B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wrapper">
    <w:name w:val="highslide-wrapper"/>
    <w:basedOn w:val="a"/>
    <w:rsid w:val="001C570B"/>
    <w:pP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outline">
    <w:name w:val="highslide-outline"/>
    <w:basedOn w:val="a"/>
    <w:rsid w:val="001C570B"/>
    <w:pP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lossy-dark">
    <w:name w:val="glossy-dark"/>
    <w:basedOn w:val="a"/>
    <w:rsid w:val="001C570B"/>
    <w:pPr>
      <w:shd w:val="clear" w:color="auto" w:fill="111111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number">
    <w:name w:val="highslide-number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1C570B"/>
    <w:pPr>
      <w:suppressAutoHyphens w:val="0"/>
      <w:spacing w:before="96" w:after="96" w:line="240" w:lineRule="auto"/>
      <w:ind w:left="96" w:right="96"/>
    </w:pPr>
    <w:rPr>
      <w:rFonts w:ascii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dimming">
    <w:name w:val="highslide-dimming"/>
    <w:basedOn w:val="a"/>
    <w:rsid w:val="001C570B"/>
    <w:pPr>
      <w:shd w:val="clear" w:color="auto" w:fill="000000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loading">
    <w:name w:val="highslide-loading"/>
    <w:basedOn w:val="a"/>
    <w:rsid w:val="001C570B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overlay">
    <w:name w:val="highslide-overlay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dden-container">
    <w:name w:val="hidden-container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closebutton">
    <w:name w:val="closebutton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ontrols">
    <w:name w:val="highslide-controls"/>
    <w:basedOn w:val="a"/>
    <w:rsid w:val="001C570B"/>
    <w:pPr>
      <w:suppressAutoHyphens w:val="0"/>
      <w:spacing w:before="300" w:after="150" w:line="240" w:lineRule="auto"/>
      <w:ind w:right="225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incontent">
    <w:name w:val="highslide-mainconten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html">
    <w:name w:val="highslide-html"/>
    <w:basedOn w:val="a"/>
    <w:rsid w:val="001C570B"/>
    <w:pP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html-content">
    <w:name w:val="highslide-html-conten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header">
    <w:name w:val="highslide-header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footer">
    <w:name w:val="highslide-footer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ide-border">
    <w:name w:val="wide-border"/>
    <w:basedOn w:val="a"/>
    <w:rsid w:val="001C570B"/>
    <w:pP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outer-glow">
    <w:name w:val="outer-glow"/>
    <w:basedOn w:val="a"/>
    <w:rsid w:val="001C570B"/>
    <w:pPr>
      <w:shd w:val="clear" w:color="auto" w:fill="444444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lored-border">
    <w:name w:val="colored-border"/>
    <w:basedOn w:val="a"/>
    <w:rsid w:val="001C570B"/>
    <w:pP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ark">
    <w:name w:val="dark"/>
    <w:basedOn w:val="a"/>
    <w:rsid w:val="001C570B"/>
    <w:pPr>
      <w:shd w:val="clear" w:color="auto" w:fill="111111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nner-frame">
    <w:name w:val="goog-te-banner-frame"/>
    <w:basedOn w:val="a"/>
    <w:rsid w:val="001C570B"/>
    <w:pPr>
      <w:pBdr>
        <w:bottom w:val="single" w:sz="6" w:space="0" w:color="6B90DA"/>
      </w:pBd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menu-frame">
    <w:name w:val="goog-te-menu-frame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ftab-frame">
    <w:name w:val="goog-te-ftab-frame"/>
    <w:basedOn w:val="a"/>
    <w:rsid w:val="001C570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gadget">
    <w:name w:val="goog-te-gadget"/>
    <w:basedOn w:val="a"/>
    <w:rsid w:val="001C570B"/>
    <w:pPr>
      <w:suppressAutoHyphens w:val="0"/>
      <w:spacing w:before="30" w:after="30" w:line="240" w:lineRule="auto"/>
    </w:pPr>
    <w:rPr>
      <w:rFonts w:ascii="Arial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1C570B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1C570B"/>
    <w:pPr>
      <w:suppressAutoHyphens w:val="0"/>
      <w:spacing w:before="30" w:after="30" w:line="240" w:lineRule="auto"/>
      <w:ind w:left="30" w:right="30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combo">
    <w:name w:val="goog-te-combo"/>
    <w:basedOn w:val="a"/>
    <w:rsid w:val="001C570B"/>
    <w:pPr>
      <w:suppressAutoHyphens w:val="0"/>
      <w:spacing w:before="30" w:after="30" w:line="240" w:lineRule="auto"/>
      <w:ind w:left="60" w:right="60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close-link">
    <w:name w:val="goog-close-link"/>
    <w:basedOn w:val="a"/>
    <w:rsid w:val="001C570B"/>
    <w:pPr>
      <w:suppressAutoHyphens w:val="0"/>
      <w:spacing w:after="0" w:line="240" w:lineRule="auto"/>
      <w:ind w:left="150" w:right="15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nner">
    <w:name w:val="goog-te-banner"/>
    <w:basedOn w:val="a"/>
    <w:rsid w:val="001C570B"/>
    <w:pPr>
      <w:shd w:val="clear" w:color="auto" w:fill="E4EFFB"/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nner-content">
    <w:name w:val="goog-te-banner-conten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goog-te-banner-info">
    <w:name w:val="goog-te-banner-info"/>
    <w:basedOn w:val="a"/>
    <w:rsid w:val="001C570B"/>
    <w:pPr>
      <w:suppressAutoHyphens w:val="0"/>
      <w:spacing w:after="30" w:line="240" w:lineRule="auto"/>
      <w:textAlignment w:val="top"/>
    </w:pPr>
    <w:rPr>
      <w:rFonts w:ascii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utton">
    <w:name w:val="goog-te-button"/>
    <w:basedOn w:val="a"/>
    <w:rsid w:val="001C570B"/>
    <w:pPr>
      <w:pBdr>
        <w:bottom w:val="single" w:sz="6" w:space="0" w:color="E7E7E7"/>
        <w:right w:val="single" w:sz="6" w:space="0" w:color="E7E7E7"/>
      </w:pBd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ftab">
    <w:name w:val="goog-te-ftab"/>
    <w:basedOn w:val="a"/>
    <w:rsid w:val="001C570B"/>
    <w:pPr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ftab-link">
    <w:name w:val="goog-te-ftab-link"/>
    <w:basedOn w:val="a"/>
    <w:rsid w:val="001C570B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30" w:after="3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1C570B"/>
    <w:pPr>
      <w:suppressAutoHyphens w:val="0"/>
      <w:spacing w:before="30" w:after="30" w:line="240" w:lineRule="auto"/>
      <w:ind w:left="60" w:right="60"/>
    </w:pPr>
    <w:rPr>
      <w:rFonts w:ascii="Times New Roman" w:hAnsi="Times New Roman" w:cs="Times New Roman"/>
      <w:color w:val="0000CC"/>
      <w:sz w:val="20"/>
      <w:szCs w:val="20"/>
      <w:lang w:eastAsia="ru-RU"/>
    </w:rPr>
  </w:style>
  <w:style w:type="paragraph" w:customStyle="1" w:styleId="goog-te-menu">
    <w:name w:val="goog-te-menu"/>
    <w:basedOn w:val="a"/>
    <w:rsid w:val="001C570B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menu-item">
    <w:name w:val="goog-te-menu-item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menu2">
    <w:name w:val="goog-te-menu2"/>
    <w:basedOn w:val="a"/>
    <w:rsid w:val="001C570B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menu2-colpad">
    <w:name w:val="goog-te-menu2-colpad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menu2-separator">
    <w:name w:val="goog-te-menu2-separator"/>
    <w:basedOn w:val="a"/>
    <w:rsid w:val="001C570B"/>
    <w:pPr>
      <w:shd w:val="clear" w:color="auto" w:fill="AAAAAA"/>
      <w:suppressAutoHyphens w:val="0"/>
      <w:spacing w:before="90" w:after="9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menu2-item">
    <w:name w:val="goog-te-menu2-item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menu2-item-selected">
    <w:name w:val="goog-te-menu2-item-selected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lloon">
    <w:name w:val="goog-te-balloon"/>
    <w:basedOn w:val="a"/>
    <w:rsid w:val="001C570B"/>
    <w:pP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lloon-frame">
    <w:name w:val="goog-te-balloon-frame"/>
    <w:basedOn w:val="a"/>
    <w:rsid w:val="001C570B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lloon-text">
    <w:name w:val="goog-te-balloon-text"/>
    <w:basedOn w:val="a"/>
    <w:rsid w:val="001C570B"/>
    <w:pPr>
      <w:suppressAutoHyphens w:val="0"/>
      <w:spacing w:before="9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lloon-zippy">
    <w:name w:val="goog-te-balloon-zippy"/>
    <w:basedOn w:val="a"/>
    <w:rsid w:val="001C570B"/>
    <w:pPr>
      <w:suppressAutoHyphens w:val="0"/>
      <w:spacing w:before="9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lloon-form">
    <w:name w:val="goog-te-balloon-form"/>
    <w:basedOn w:val="a"/>
    <w:rsid w:val="001C570B"/>
    <w:pPr>
      <w:suppressAutoHyphens w:val="0"/>
      <w:spacing w:before="90"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balloon-footer">
    <w:name w:val="goog-te-balloon-footer"/>
    <w:basedOn w:val="a"/>
    <w:rsid w:val="001C570B"/>
    <w:pPr>
      <w:suppressAutoHyphens w:val="0"/>
      <w:spacing w:before="90" w:after="6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spinner-animation">
    <w:name w:val="goog-te-spinner-animation"/>
    <w:basedOn w:val="a"/>
    <w:rsid w:val="001C570B"/>
    <w:pP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spinner">
    <w:name w:val="goog-te-spinner"/>
    <w:basedOn w:val="a"/>
    <w:rsid w:val="001C570B"/>
    <w:pPr>
      <w:suppressAutoHyphens w:val="0"/>
      <w:spacing w:before="30" w:after="0" w:line="240" w:lineRule="auto"/>
      <w:ind w:left="3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t-hl-layer">
    <w:name w:val="gt-hl-layer"/>
    <w:basedOn w:val="a"/>
    <w:rsid w:val="001C570B"/>
    <w:pPr>
      <w:suppressAutoHyphens w:val="0"/>
      <w:spacing w:before="30" w:after="3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1C570B"/>
    <w:pPr>
      <w:shd w:val="clear" w:color="auto" w:fill="C9D7F1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resize">
    <w:name w:val="highslide-resize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ove">
    <w:name w:val="highslide-move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next">
    <w:name w:val="highslide-nex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rker">
    <w:name w:val="highslide-marker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scroll-up">
    <w:name w:val="highslide-scroll-up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scroll-down">
    <w:name w:val="highslide-scroll-down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logo-link">
    <w:name w:val="goog-logo-link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dicator">
    <w:name w:val="indicator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inus">
    <w:name w:val="minus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lus">
    <w:name w:val="plus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lose">
    <w:name w:val="highslide-close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original-text">
    <w:name w:val="original-tex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lose-button">
    <w:name w:val="close-button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rted-activity-container">
    <w:name w:val="started-activity-container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tivity-root">
    <w:name w:val="activity-roo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tus-message">
    <w:name w:val="status-message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tivity-link">
    <w:name w:val="activity-link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tivity-cancel">
    <w:name w:val="activity-cancel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ranslate-form">
    <w:name w:val="translate-form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ray">
    <w:name w:val="gray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lt-helper-text">
    <w:name w:val="alt-helper-tex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lt-error-text">
    <w:name w:val="alt-error-tex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submenu-arrow">
    <w:name w:val="goog-submenu-arrow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t-hl-text">
    <w:name w:val="gt-hl-tex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rans-target-highlight">
    <w:name w:val="trans-target-highligh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rans-target">
    <w:name w:val="trans-targe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rans-edit">
    <w:name w:val="trans-edit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t-trans-highlight-l">
    <w:name w:val="gt-trans-highlight-l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t-trans-highlight-r">
    <w:name w:val="gt-trans-highlight-r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tivity-form">
    <w:name w:val="activity-form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menuitem">
    <w:name w:val="goog-menuitem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resize1">
    <w:name w:val="highslide-resize1"/>
    <w:basedOn w:val="a"/>
    <w:rsid w:val="001C570B"/>
    <w:pPr>
      <w:suppressAutoHyphens w:val="0"/>
      <w:spacing w:before="75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header1">
    <w:name w:val="highslide-header1"/>
    <w:basedOn w:val="a"/>
    <w:rsid w:val="001C570B"/>
    <w:pPr>
      <w:pBdr>
        <w:bottom w:val="single" w:sz="6" w:space="0" w:color="DDDDDD"/>
      </w:pBd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heading1">
    <w:name w:val="highslide-heading1"/>
    <w:basedOn w:val="a"/>
    <w:rsid w:val="001C570B"/>
    <w:pPr>
      <w:suppressAutoHyphens w:val="0"/>
      <w:spacing w:before="30" w:after="30" w:line="240" w:lineRule="auto"/>
      <w:ind w:left="96" w:right="96"/>
    </w:pPr>
    <w:rPr>
      <w:rFonts w:ascii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move1">
    <w:name w:val="highslide-move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lose1">
    <w:name w:val="highslide-close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incontent1">
    <w:name w:val="highslide-maincontent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header2">
    <w:name w:val="highslide-header2"/>
    <w:basedOn w:val="a"/>
    <w:rsid w:val="001C570B"/>
    <w:pPr>
      <w:pBdr>
        <w:bottom w:val="single" w:sz="6" w:space="0" w:color="DDDDDD"/>
      </w:pBd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heading2">
    <w:name w:val="highslide-heading2"/>
    <w:basedOn w:val="a"/>
    <w:rsid w:val="001C570B"/>
    <w:pPr>
      <w:suppressAutoHyphens w:val="0"/>
      <w:spacing w:before="15" w:after="15" w:line="240" w:lineRule="auto"/>
      <w:ind w:left="96" w:right="96"/>
    </w:pPr>
    <w:rPr>
      <w:rFonts w:ascii="Times New Roman" w:hAnsi="Times New Roman" w:cs="Times New Roman"/>
      <w:b/>
      <w:bCs/>
      <w:vanish/>
      <w:color w:val="666666"/>
      <w:sz w:val="20"/>
      <w:szCs w:val="20"/>
      <w:lang w:eastAsia="ru-RU"/>
    </w:rPr>
  </w:style>
  <w:style w:type="paragraph" w:customStyle="1" w:styleId="highslide-move2">
    <w:name w:val="highslide-move2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incontent2">
    <w:name w:val="highslide-maincontent2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footer1">
    <w:name w:val="highslide-footer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image1">
    <w:name w:val="highslide-image1"/>
    <w:basedOn w:val="a"/>
    <w:rsid w:val="001C570B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aption1">
    <w:name w:val="highslide-caption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1C570B"/>
    <w:pP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aption2">
    <w:name w:val="highslide-caption2"/>
    <w:basedOn w:val="a"/>
    <w:rsid w:val="001C570B"/>
    <w:pPr>
      <w:pBdr>
        <w:top w:val="single" w:sz="6" w:space="0" w:color="FFFFFF"/>
        <w:bottom w:val="single" w:sz="6" w:space="0" w:color="FFFFFF"/>
      </w:pBdr>
      <w:shd w:val="clear" w:color="auto" w:fill="C0C0C0"/>
      <w:suppressAutoHyphens w:val="0"/>
      <w:spacing w:before="30" w:after="3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1C570B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aption3">
    <w:name w:val="highslide-caption3"/>
    <w:basedOn w:val="a"/>
    <w:rsid w:val="001C570B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uppressAutoHyphens w:val="0"/>
      <w:spacing w:before="30" w:after="3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1C570B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FFFFFF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aption4">
    <w:name w:val="highslide-caption4"/>
    <w:basedOn w:val="a"/>
    <w:rsid w:val="001C570B"/>
    <w:pPr>
      <w:pBdr>
        <w:left w:val="single" w:sz="12" w:space="0" w:color="008000"/>
        <w:bottom w:val="single" w:sz="12" w:space="0" w:color="008000"/>
        <w:right w:val="single" w:sz="12" w:space="0" w:color="008000"/>
      </w:pBdr>
      <w:suppressAutoHyphens w:val="0"/>
      <w:spacing w:before="30" w:after="30" w:line="240" w:lineRule="auto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1C570B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aption5">
    <w:name w:val="highslide-caption5"/>
    <w:basedOn w:val="a"/>
    <w:rsid w:val="001C570B"/>
    <w:pPr>
      <w:shd w:val="clear" w:color="auto" w:fill="111111"/>
      <w:suppressAutoHyphens w:val="0"/>
      <w:spacing w:before="30" w:after="30" w:line="240" w:lineRule="auto"/>
    </w:pPr>
    <w:rPr>
      <w:rFonts w:ascii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1C570B"/>
    <w:pPr>
      <w:suppressAutoHyphens w:val="0"/>
      <w:spacing w:before="300" w:after="150" w:line="240" w:lineRule="auto"/>
      <w:ind w:right="225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caption6">
    <w:name w:val="highslide-caption6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1C570B"/>
    <w:pPr>
      <w:suppressAutoHyphens w:val="0"/>
      <w:spacing w:after="0" w:line="240" w:lineRule="auto"/>
    </w:pPr>
    <w:rPr>
      <w:rFonts w:ascii="Times New Roman" w:hAnsi="Times New Roman" w:cs="Times New Roman"/>
      <w:b/>
      <w:bCs/>
      <w:vanish/>
      <w:color w:val="808080"/>
      <w:sz w:val="20"/>
      <w:szCs w:val="20"/>
      <w:lang w:eastAsia="ru-RU"/>
    </w:rPr>
  </w:style>
  <w:style w:type="paragraph" w:customStyle="1" w:styleId="highslide-controls2">
    <w:name w:val="highslide-controls2"/>
    <w:basedOn w:val="a"/>
    <w:rsid w:val="001C570B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ove3">
    <w:name w:val="highslide-move3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controls3">
    <w:name w:val="highslide-controls3"/>
    <w:basedOn w:val="a"/>
    <w:rsid w:val="001C570B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ove4">
    <w:name w:val="highslide-move4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next1">
    <w:name w:val="highslide-next1"/>
    <w:basedOn w:val="a"/>
    <w:rsid w:val="001C570B"/>
    <w:pPr>
      <w:suppressAutoHyphens w:val="0"/>
      <w:spacing w:before="30" w:after="30" w:line="240" w:lineRule="auto"/>
      <w:ind w:right="24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rker1">
    <w:name w:val="highslide-marker1"/>
    <w:basedOn w:val="a"/>
    <w:rsid w:val="001C570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scroll-up1">
    <w:name w:val="highslide-scroll-up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1">
    <w:name w:val="highslide-scroll-down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marker2">
    <w:name w:val="highslide-marker2"/>
    <w:basedOn w:val="a"/>
    <w:rsid w:val="001C570B"/>
    <w:pPr>
      <w:pBdr>
        <w:bottom w:val="single" w:sz="36" w:space="0" w:color="808080"/>
      </w:pBd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rker3">
    <w:name w:val="highslide-marker3"/>
    <w:basedOn w:val="a"/>
    <w:rsid w:val="001C570B"/>
    <w:pPr>
      <w:pBdr>
        <w:bottom w:val="single" w:sz="36" w:space="0" w:color="FFFFFF"/>
      </w:pBdr>
      <w:suppressAutoHyphens w:val="0"/>
      <w:spacing w:before="30" w:after="30" w:line="240" w:lineRule="auto"/>
      <w:ind w:left="15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rker4">
    <w:name w:val="highslide-marker4"/>
    <w:basedOn w:val="a"/>
    <w:rsid w:val="001C570B"/>
    <w:pPr>
      <w:pBdr>
        <w:bottom w:val="single" w:sz="36" w:space="0" w:color="FFFFFF"/>
      </w:pBd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scroll-up2">
    <w:name w:val="highslide-scroll-up2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2">
    <w:name w:val="highslide-scroll-down2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highslide-marker5">
    <w:name w:val="highslide-marker5"/>
    <w:basedOn w:val="a"/>
    <w:rsid w:val="001C570B"/>
    <w:pPr>
      <w:pBdr>
        <w:left w:val="single" w:sz="36" w:space="0" w:color="808080"/>
      </w:pBdr>
      <w:suppressAutoHyphens w:val="0"/>
      <w:spacing w:before="12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rker6">
    <w:name w:val="highslide-marker6"/>
    <w:basedOn w:val="a"/>
    <w:rsid w:val="001C570B"/>
    <w:pPr>
      <w:pBdr>
        <w:left w:val="single" w:sz="36" w:space="0" w:color="FFFFFF"/>
      </w:pBdr>
      <w:suppressAutoHyphens w:val="0"/>
      <w:spacing w:before="12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rker7">
    <w:name w:val="highslide-marker7"/>
    <w:basedOn w:val="a"/>
    <w:rsid w:val="001C570B"/>
    <w:pPr>
      <w:pBdr>
        <w:left w:val="single" w:sz="36" w:space="0" w:color="FFFFFF"/>
      </w:pBdr>
      <w:suppressAutoHyphens w:val="0"/>
      <w:spacing w:before="12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ighslide-marker8">
    <w:name w:val="highslide-marker8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goog-te-combo1">
    <w:name w:val="goog-te-combo1"/>
    <w:basedOn w:val="a"/>
    <w:rsid w:val="001C570B"/>
    <w:pPr>
      <w:suppressAutoHyphens w:val="0"/>
      <w:spacing w:before="60" w:after="6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logo-link1">
    <w:name w:val="goog-logo-link1"/>
    <w:basedOn w:val="a"/>
    <w:rsid w:val="001C570B"/>
    <w:pPr>
      <w:suppressAutoHyphens w:val="0"/>
      <w:spacing w:after="0" w:line="240" w:lineRule="auto"/>
      <w:ind w:left="150" w:right="15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goog-te-ftab-link1">
    <w:name w:val="goog-te-ftab-link1"/>
    <w:basedOn w:val="a"/>
    <w:rsid w:val="001C570B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30" w:after="3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1C570B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30" w:after="3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1C570B"/>
    <w:pPr>
      <w:suppressAutoHyphens w:val="0"/>
      <w:spacing w:before="30" w:after="30" w:line="240" w:lineRule="auto"/>
      <w:ind w:left="60" w:right="60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indicator1">
    <w:name w:val="indicator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vanish/>
      <w:sz w:val="20"/>
      <w:szCs w:val="20"/>
      <w:lang w:eastAsia="ru-RU"/>
    </w:rPr>
  </w:style>
  <w:style w:type="paragraph" w:customStyle="1" w:styleId="text1">
    <w:name w:val="text1"/>
    <w:basedOn w:val="a"/>
    <w:rsid w:val="001C570B"/>
    <w:pPr>
      <w:suppressAutoHyphens w:val="0"/>
      <w:spacing w:before="30" w:after="30" w:line="240" w:lineRule="auto"/>
      <w:ind w:left="30" w:right="30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inus1">
    <w:name w:val="minus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lus1">
    <w:name w:val="plus1"/>
    <w:basedOn w:val="a"/>
    <w:rsid w:val="001C570B"/>
    <w:pPr>
      <w:suppressAutoHyphens w:val="0"/>
      <w:spacing w:before="30" w:after="3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original-text1">
    <w:name w:val="original-text1"/>
    <w:basedOn w:val="a"/>
    <w:rsid w:val="001C570B"/>
    <w:pPr>
      <w:suppressAutoHyphens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1C570B"/>
    <w:pPr>
      <w:suppressAutoHyphens w:val="0"/>
      <w:spacing w:before="60" w:after="60" w:line="240" w:lineRule="auto"/>
      <w:textAlignment w:val="baseline"/>
    </w:pPr>
    <w:rPr>
      <w:rFonts w:ascii="Arial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1C570B"/>
    <w:pPr>
      <w:suppressAutoHyphens w:val="0"/>
      <w:spacing w:after="0" w:line="240" w:lineRule="auto"/>
      <w:textAlignment w:val="baseline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1C570B"/>
    <w:pPr>
      <w:suppressAutoHyphens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1C570B"/>
    <w:pPr>
      <w:suppressAutoHyphens w:val="0"/>
      <w:spacing w:after="0" w:line="240" w:lineRule="auto"/>
      <w:textAlignment w:val="baseline"/>
    </w:pPr>
    <w:rPr>
      <w:rFonts w:ascii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1C570B"/>
    <w:pPr>
      <w:suppressAutoHyphens w:val="0"/>
      <w:spacing w:before="300"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1C570B"/>
    <w:pPr>
      <w:shd w:val="clear" w:color="auto" w:fill="29910D"/>
      <w:suppressAutoHyphens w:val="0"/>
      <w:spacing w:before="180" w:after="0" w:line="240" w:lineRule="auto"/>
      <w:textAlignment w:val="baseline"/>
    </w:pPr>
    <w:rPr>
      <w:rFonts w:ascii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1C570B"/>
    <w:pPr>
      <w:suppressAutoHyphens w:val="0"/>
      <w:spacing w:after="0" w:line="240" w:lineRule="auto"/>
      <w:ind w:right="225"/>
      <w:textAlignment w:val="baseline"/>
    </w:pPr>
    <w:rPr>
      <w:rFonts w:ascii="Arial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1C570B"/>
    <w:pPr>
      <w:suppressAutoHyphens w:val="0"/>
      <w:spacing w:after="0" w:line="240" w:lineRule="auto"/>
      <w:ind w:right="150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1C570B"/>
    <w:pPr>
      <w:suppressAutoHyphens w:val="0"/>
      <w:spacing w:after="0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1C570B"/>
    <w:pPr>
      <w:suppressAutoHyphens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1C570B"/>
    <w:pPr>
      <w:suppressAutoHyphens w:val="0"/>
      <w:spacing w:after="0" w:line="240" w:lineRule="auto"/>
      <w:textAlignment w:val="baseline"/>
    </w:pPr>
    <w:rPr>
      <w:rFonts w:ascii="Arial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1C570B"/>
    <w:pPr>
      <w:suppressAutoHyphens w:val="0"/>
      <w:spacing w:before="225" w:after="75" w:line="240" w:lineRule="auto"/>
      <w:textAlignment w:val="baseline"/>
    </w:pPr>
    <w:rPr>
      <w:rFonts w:ascii="Arial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1C570B"/>
    <w:pPr>
      <w:suppressAutoHyphens w:val="0"/>
      <w:spacing w:after="0" w:line="240" w:lineRule="auto"/>
      <w:textAlignment w:val="baseline"/>
    </w:pPr>
    <w:rPr>
      <w:rFonts w:ascii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1C570B"/>
    <w:pPr>
      <w:suppressAutoHyphens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1C570B"/>
    <w:pPr>
      <w:suppressAutoHyphens w:val="0"/>
      <w:spacing w:after="0" w:line="240" w:lineRule="auto"/>
      <w:jc w:val="right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1C570B"/>
    <w:pPr>
      <w:suppressAutoHyphens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1C570B"/>
    <w:pPr>
      <w:shd w:val="clear" w:color="auto" w:fill="F1EA00"/>
      <w:suppressAutoHyphens w:val="0"/>
      <w:spacing w:after="0" w:line="240" w:lineRule="auto"/>
      <w:ind w:left="-45" w:right="-30"/>
      <w:textAlignment w:val="baseline"/>
    </w:pPr>
    <w:rPr>
      <w:rFonts w:ascii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1C570B"/>
    <w:pPr>
      <w:shd w:val="clear" w:color="auto" w:fill="F1EA00"/>
      <w:suppressAutoHyphens w:val="0"/>
      <w:spacing w:after="0" w:line="240" w:lineRule="auto"/>
      <w:ind w:left="-45" w:right="-30"/>
      <w:textAlignment w:val="baseline"/>
    </w:pPr>
    <w:rPr>
      <w:rFonts w:ascii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1C570B"/>
    <w:pPr>
      <w:suppressAutoHyphens w:val="0"/>
      <w:spacing w:after="0" w:line="240" w:lineRule="auto"/>
      <w:textAlignment w:val="baseline"/>
    </w:pPr>
    <w:rPr>
      <w:rFonts w:ascii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1C570B"/>
    <w:pPr>
      <w:shd w:val="clear" w:color="auto" w:fill="C9D7F1"/>
      <w:suppressAutoHyphens w:val="0"/>
      <w:spacing w:after="0" w:line="240" w:lineRule="auto"/>
      <w:ind w:left="-45" w:right="-30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1C570B"/>
    <w:pPr>
      <w:shd w:val="clear" w:color="auto" w:fill="C9D7F1"/>
      <w:suppressAutoHyphens w:val="0"/>
      <w:spacing w:after="0" w:line="240" w:lineRule="auto"/>
      <w:ind w:left="-45" w:right="-30"/>
      <w:textAlignment w:val="baseline"/>
    </w:pPr>
    <w:rPr>
      <w:rFonts w:ascii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1C570B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spacing w:after="0" w:line="240" w:lineRule="auto"/>
      <w:ind w:left="-30" w:right="-30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1C570B"/>
    <w:pPr>
      <w:pBdr>
        <w:left w:val="single" w:sz="12" w:space="0" w:color="FF0000"/>
      </w:pBdr>
      <w:suppressAutoHyphens w:val="0"/>
      <w:spacing w:after="0" w:line="240" w:lineRule="auto"/>
      <w:ind w:left="-30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1C570B"/>
    <w:pPr>
      <w:pBdr>
        <w:right w:val="single" w:sz="12" w:space="0" w:color="FF0000"/>
      </w:pBdr>
      <w:suppressAutoHyphens w:val="0"/>
      <w:spacing w:after="0" w:line="240" w:lineRule="auto"/>
      <w:ind w:right="-30"/>
      <w:textAlignment w:val="baseline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C570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rsid w:val="001C570B"/>
  </w:style>
  <w:style w:type="character" w:customStyle="1" w:styleId="c12">
    <w:name w:val="c12"/>
    <w:rsid w:val="001C570B"/>
  </w:style>
  <w:style w:type="table" w:customStyle="1" w:styleId="1130">
    <w:name w:val="Сетка таблицы113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e"/>
    <w:uiPriority w:val="59"/>
    <w:rsid w:val="001C57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19239</Words>
  <Characters>109665</Characters>
  <Application>Microsoft Office Word</Application>
  <DocSecurity>0</DocSecurity>
  <Lines>913</Lines>
  <Paragraphs>257</Paragraphs>
  <ScaleCrop>false</ScaleCrop>
  <Company/>
  <LinksUpToDate>false</LinksUpToDate>
  <CharactersWithSpaces>128647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Пугачева</cp:lastModifiedBy>
  <cp:revision>2</cp:revision>
  <dcterms:created xsi:type="dcterms:W3CDTF">2019-12-13T01:03:00Z</dcterms:created>
  <dcterms:modified xsi:type="dcterms:W3CDTF">2019-12-13T01:03:00Z</dcterms:modified>
</cp:coreProperties>
</file>